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542" w:rsidRDefault="00CE0542" w:rsidP="00E82A1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82A16">
        <w:rPr>
          <w:rFonts w:ascii="Vrinda" w:eastAsia="Times New Roman" w:hAnsi="Vrinda" w:cs="Vrinda"/>
          <w:b/>
          <w:bCs/>
          <w:sz w:val="36"/>
          <w:szCs w:val="36"/>
        </w:rPr>
        <w:t>ভর্তি</w:t>
      </w:r>
      <w:r w:rsidRPr="00E82A16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E82A16">
        <w:rPr>
          <w:rFonts w:ascii="Vrinda" w:eastAsia="Times New Roman" w:hAnsi="Vrinda" w:cs="Vrinda"/>
          <w:b/>
          <w:bCs/>
          <w:sz w:val="36"/>
          <w:szCs w:val="36"/>
        </w:rPr>
        <w:t>ফরম</w:t>
      </w:r>
      <w:r w:rsidRPr="00E82A1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r w:rsidR="005729BE">
        <w:rPr>
          <w:rFonts w:ascii="Vrinda" w:eastAsia="Times New Roman" w:hAnsi="Vrinda" w:cs="Vrinda"/>
          <w:b/>
          <w:bCs/>
          <w:sz w:val="28"/>
          <w:szCs w:val="28"/>
        </w:rPr>
        <w:t>রোগীর</w:t>
      </w:r>
      <w:r w:rsidRPr="00E82A1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82A16">
        <w:rPr>
          <w:rFonts w:ascii="Vrinda" w:eastAsia="Times New Roman" w:hAnsi="Vrinda" w:cs="Vrinda"/>
          <w:b/>
          <w:bCs/>
          <w:sz w:val="28"/>
          <w:szCs w:val="28"/>
        </w:rPr>
        <w:t>ব্যবহারের</w:t>
      </w:r>
      <w:r w:rsidRPr="00E82A1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82A16">
        <w:rPr>
          <w:rFonts w:ascii="Vrinda" w:eastAsia="Times New Roman" w:hAnsi="Vrinda" w:cs="Vrinda"/>
          <w:b/>
          <w:bCs/>
          <w:sz w:val="28"/>
          <w:szCs w:val="28"/>
        </w:rPr>
        <w:t>জন্য</w:t>
      </w:r>
      <w:r w:rsidRPr="00E82A16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E82A16" w:rsidRPr="00E82A16" w:rsidRDefault="00E82A16" w:rsidP="00E82A1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</w:pPr>
    </w:p>
    <w:p w:rsidR="00CE0542" w:rsidRPr="00CE0542" w:rsidRDefault="00CE0542" w:rsidP="00CE0542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E0542">
        <w:rPr>
          <w:rFonts w:ascii="Vrinda" w:eastAsia="Times New Roman" w:hAnsi="Vrinda" w:cs="Vrinda"/>
          <w:b/>
          <w:bCs/>
          <w:sz w:val="28"/>
          <w:szCs w:val="28"/>
        </w:rPr>
        <w:t>রোগীর</w:t>
      </w:r>
      <w:r w:rsidRPr="00CE05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E0542">
        <w:rPr>
          <w:rFonts w:ascii="Vrinda" w:eastAsia="Times New Roman" w:hAnsi="Vrinda" w:cs="Vrinda"/>
          <w:b/>
          <w:bCs/>
          <w:sz w:val="28"/>
          <w:szCs w:val="28"/>
        </w:rPr>
        <w:t>নাম</w:t>
      </w:r>
      <w:r w:rsidR="00E82A16">
        <w:rPr>
          <w:rFonts w:ascii="Vrinda" w:eastAsia="Times New Roman" w:hAnsi="Vrinda" w:cs="Vrinda"/>
          <w:b/>
          <w:bCs/>
          <w:sz w:val="28"/>
          <w:szCs w:val="28"/>
        </w:rPr>
        <w:t>:</w:t>
      </w:r>
      <w:r w:rsidRPr="00CE0542">
        <w:rPr>
          <w:rFonts w:ascii="Times New Roman" w:eastAsia="Times New Roman" w:hAnsi="Times New Roman" w:cs="Times New Roman"/>
          <w:sz w:val="28"/>
          <w:szCs w:val="28"/>
        </w:rPr>
        <w:t xml:space="preserve"> ........................</w:t>
      </w:r>
      <w:r w:rsidR="005729BE">
        <w:rPr>
          <w:rFonts w:ascii="Times New Roman" w:eastAsia="Times New Roman" w:hAnsi="Times New Roman" w:cs="Times New Roman"/>
          <w:sz w:val="28"/>
          <w:szCs w:val="28"/>
        </w:rPr>
        <w:t>.............................</w:t>
      </w:r>
      <w:r w:rsidRPr="00CE0542">
        <w:rPr>
          <w:rFonts w:ascii="Times New Roman" w:eastAsia="Times New Roman" w:hAnsi="Times New Roman" w:cs="Times New Roman"/>
          <w:sz w:val="28"/>
          <w:szCs w:val="28"/>
        </w:rPr>
        <w:t>.........</w:t>
      </w:r>
      <w:r w:rsidRPr="00CE0542">
        <w:rPr>
          <w:rFonts w:ascii="Vrinda" w:eastAsia="Times New Roman" w:hAnsi="Vrinda" w:cs="Vrinda"/>
          <w:b/>
          <w:bCs/>
          <w:sz w:val="28"/>
          <w:szCs w:val="28"/>
        </w:rPr>
        <w:t xml:space="preserve"> </w:t>
      </w:r>
      <w:r w:rsidR="005729BE">
        <w:rPr>
          <w:rFonts w:ascii="Vrinda" w:eastAsia="Times New Roman" w:hAnsi="Vrinda" w:cs="Vrinda"/>
          <w:b/>
          <w:bCs/>
          <w:sz w:val="28"/>
          <w:szCs w:val="28"/>
        </w:rPr>
        <w:t xml:space="preserve">ভর্তি </w:t>
      </w:r>
      <w:r w:rsidRPr="00CE0542">
        <w:rPr>
          <w:rFonts w:ascii="Vrinda" w:eastAsia="Times New Roman" w:hAnsi="Vrinda" w:cs="Vrinda"/>
          <w:b/>
          <w:bCs/>
          <w:sz w:val="28"/>
          <w:szCs w:val="28"/>
        </w:rPr>
        <w:t>আইডি</w:t>
      </w:r>
      <w:r w:rsidR="00E82A16">
        <w:rPr>
          <w:rFonts w:ascii="Vrinda" w:eastAsia="Times New Roman" w:hAnsi="Vrinda" w:cs="Vrinda"/>
          <w:b/>
          <w:bCs/>
          <w:sz w:val="28"/>
          <w:szCs w:val="28"/>
        </w:rPr>
        <w:t>:</w:t>
      </w:r>
      <w:r w:rsidRPr="00CE0542">
        <w:rPr>
          <w:rFonts w:ascii="Times New Roman" w:eastAsia="Times New Roman" w:hAnsi="Times New Roman" w:cs="Times New Roman"/>
          <w:sz w:val="28"/>
          <w:szCs w:val="28"/>
        </w:rPr>
        <w:t>..</w:t>
      </w:r>
      <w:r w:rsidR="005729BE">
        <w:rPr>
          <w:rFonts w:ascii="Times New Roman" w:eastAsia="Times New Roman" w:hAnsi="Times New Roman" w:cs="Times New Roman"/>
          <w:sz w:val="28"/>
          <w:szCs w:val="28"/>
        </w:rPr>
        <w:t>..............................</w:t>
      </w:r>
      <w:r w:rsidRPr="00CE0542">
        <w:rPr>
          <w:rFonts w:ascii="Times New Roman" w:eastAsia="Times New Roman" w:hAnsi="Times New Roman" w:cs="Times New Roman"/>
          <w:sz w:val="28"/>
          <w:szCs w:val="28"/>
        </w:rPr>
        <w:t>.......</w:t>
      </w:r>
    </w:p>
    <w:p w:rsidR="00CE0542" w:rsidRPr="00CE0542" w:rsidRDefault="00CE0542" w:rsidP="00CE0542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E0542">
        <w:rPr>
          <w:rFonts w:ascii="Vrinda" w:eastAsia="Times New Roman" w:hAnsi="Vrinda" w:cs="Vrinda"/>
          <w:b/>
          <w:bCs/>
          <w:sz w:val="28"/>
          <w:szCs w:val="28"/>
        </w:rPr>
        <w:t>বয়স</w:t>
      </w:r>
      <w:r w:rsidRPr="00CE0542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CE0542">
        <w:rPr>
          <w:rFonts w:ascii="Times New Roman" w:eastAsia="Times New Roman" w:hAnsi="Times New Roman" w:cs="Times New Roman"/>
          <w:sz w:val="28"/>
          <w:szCs w:val="28"/>
        </w:rPr>
        <w:t xml:space="preserve"> ............. </w:t>
      </w:r>
      <w:r w:rsidRPr="00CE0542">
        <w:rPr>
          <w:rFonts w:ascii="Vrinda" w:eastAsia="Times New Roman" w:hAnsi="Vrinda" w:cs="Vrinda"/>
          <w:b/>
          <w:bCs/>
          <w:sz w:val="28"/>
          <w:szCs w:val="28"/>
        </w:rPr>
        <w:t>লিঙ্গ</w:t>
      </w:r>
      <w:r w:rsidRPr="00CE0542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CE0542">
        <w:rPr>
          <w:rFonts w:ascii="Times New Roman" w:eastAsia="Times New Roman" w:hAnsi="Times New Roman" w:cs="Times New Roman"/>
          <w:sz w:val="28"/>
          <w:szCs w:val="28"/>
        </w:rPr>
        <w:t xml:space="preserve"> ............. ..</w:t>
      </w:r>
      <w:r w:rsidRPr="00CE0542">
        <w:rPr>
          <w:rFonts w:ascii="Vrinda" w:eastAsia="Times New Roman" w:hAnsi="Vrinda" w:cs="Vrinda"/>
          <w:b/>
          <w:bCs/>
          <w:sz w:val="28"/>
          <w:szCs w:val="28"/>
        </w:rPr>
        <w:t>ধর্ম</w:t>
      </w:r>
      <w:r w:rsidRPr="00CE0542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CE0542">
        <w:rPr>
          <w:rFonts w:ascii="Times New Roman" w:eastAsia="Times New Roman" w:hAnsi="Times New Roman" w:cs="Times New Roman"/>
          <w:sz w:val="28"/>
          <w:szCs w:val="28"/>
        </w:rPr>
        <w:t xml:space="preserve"> ...............</w:t>
      </w:r>
      <w:r w:rsidRPr="00CE0542">
        <w:rPr>
          <w:rFonts w:ascii="Vrinda" w:eastAsia="Times New Roman" w:hAnsi="Vrinda" w:cs="Vrinda"/>
          <w:b/>
          <w:bCs/>
          <w:sz w:val="28"/>
          <w:szCs w:val="28"/>
        </w:rPr>
        <w:t>বিভাগ</w:t>
      </w:r>
      <w:r w:rsidRPr="00CE0542">
        <w:rPr>
          <w:rFonts w:ascii="Times New Roman" w:eastAsia="Times New Roman" w:hAnsi="Times New Roman" w:cs="Times New Roman"/>
          <w:b/>
          <w:bCs/>
          <w:sz w:val="28"/>
          <w:szCs w:val="28"/>
        </w:rPr>
        <w:t>/</w:t>
      </w:r>
      <w:r w:rsidRPr="00CE0542">
        <w:rPr>
          <w:rFonts w:ascii="Vrinda" w:eastAsia="Times New Roman" w:hAnsi="Vrinda" w:cs="Vrinda"/>
          <w:b/>
          <w:bCs/>
          <w:sz w:val="28"/>
          <w:szCs w:val="28"/>
        </w:rPr>
        <w:t>ও</w:t>
      </w:r>
      <w:r w:rsidR="00B11A3C">
        <w:rPr>
          <w:rFonts w:ascii="Vrinda" w:eastAsia="Times New Roman" w:hAnsi="Vrinda" w:cs="Vrinda"/>
          <w:b/>
          <w:bCs/>
          <w:sz w:val="28"/>
          <w:szCs w:val="28"/>
        </w:rPr>
        <w:t>র্য়াড/</w:t>
      </w:r>
      <w:r w:rsidRPr="00CE0542">
        <w:rPr>
          <w:rFonts w:ascii="Vrinda" w:eastAsia="Times New Roman" w:hAnsi="Vrinda" w:cs="Vrinda"/>
          <w:b/>
          <w:bCs/>
          <w:sz w:val="28"/>
          <w:szCs w:val="28"/>
        </w:rPr>
        <w:t>কেবিন</w:t>
      </w:r>
      <w:r w:rsidRPr="00CE05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E0542">
        <w:rPr>
          <w:rFonts w:ascii="Vrinda" w:eastAsia="Times New Roman" w:hAnsi="Vrinda" w:cs="Vrinda"/>
          <w:b/>
          <w:bCs/>
          <w:sz w:val="28"/>
          <w:szCs w:val="28"/>
        </w:rPr>
        <w:t>নং</w:t>
      </w:r>
      <w:r w:rsidRPr="00CE0542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CE0542">
        <w:rPr>
          <w:rFonts w:ascii="Times New Roman" w:eastAsia="Times New Roman" w:hAnsi="Times New Roman" w:cs="Times New Roman"/>
          <w:sz w:val="28"/>
          <w:szCs w:val="28"/>
        </w:rPr>
        <w:t xml:space="preserve"> .............................   </w:t>
      </w:r>
      <w:r w:rsidRPr="00CE0542">
        <w:rPr>
          <w:rFonts w:ascii="Times New Roman" w:eastAsia="Times New Roman" w:hAnsi="Times New Roman" w:cs="Times New Roman"/>
          <w:sz w:val="28"/>
          <w:szCs w:val="28"/>
        </w:rPr>
        <w:br/>
      </w:r>
      <w:r w:rsidRPr="00CE0542">
        <w:rPr>
          <w:rFonts w:ascii="Vrinda" w:eastAsia="Times New Roman" w:hAnsi="Vrinda" w:cs="Vrinda"/>
          <w:b/>
          <w:bCs/>
          <w:sz w:val="28"/>
          <w:szCs w:val="28"/>
        </w:rPr>
        <w:t>ঠিকানা</w:t>
      </w:r>
      <w:r w:rsidRPr="00CE0542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CE0542">
        <w:rPr>
          <w:rFonts w:ascii="Times New Roman" w:eastAsia="Times New Roman" w:hAnsi="Times New Roman" w:cs="Times New Roman"/>
          <w:sz w:val="28"/>
          <w:szCs w:val="28"/>
        </w:rPr>
        <w:t xml:space="preserve"> ...........................................................................................................................</w:t>
      </w:r>
      <w:r w:rsidRPr="00CE0542">
        <w:rPr>
          <w:rFonts w:ascii="Times New Roman" w:eastAsia="Times New Roman" w:hAnsi="Times New Roman" w:cs="Times New Roman"/>
          <w:sz w:val="28"/>
          <w:szCs w:val="28"/>
        </w:rPr>
        <w:br/>
      </w:r>
      <w:r w:rsidR="005729BE">
        <w:rPr>
          <w:rFonts w:ascii="Vrinda" w:eastAsia="Times New Roman" w:hAnsi="Vrinda" w:cs="Vrinda"/>
          <w:b/>
          <w:bCs/>
          <w:sz w:val="28"/>
          <w:szCs w:val="28"/>
        </w:rPr>
        <w:t>অভিভাবকের</w:t>
      </w:r>
      <w:r w:rsidRPr="00CE05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E0542">
        <w:rPr>
          <w:rFonts w:ascii="Vrinda" w:eastAsia="Times New Roman" w:hAnsi="Vrinda" w:cs="Vrinda"/>
          <w:b/>
          <w:bCs/>
          <w:sz w:val="28"/>
          <w:szCs w:val="28"/>
        </w:rPr>
        <w:t>নাম</w:t>
      </w:r>
      <w:r w:rsidRPr="00CE0542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CE0542">
        <w:rPr>
          <w:rFonts w:ascii="Times New Roman" w:eastAsia="Times New Roman" w:hAnsi="Times New Roman" w:cs="Times New Roman"/>
          <w:sz w:val="28"/>
          <w:szCs w:val="28"/>
        </w:rPr>
        <w:t xml:space="preserve"> .............</w:t>
      </w:r>
      <w:r w:rsidR="005729BE">
        <w:rPr>
          <w:rFonts w:ascii="Times New Roman" w:eastAsia="Times New Roman" w:hAnsi="Times New Roman" w:cs="Times New Roman"/>
          <w:sz w:val="28"/>
          <w:szCs w:val="28"/>
        </w:rPr>
        <w:t>..............................</w:t>
      </w:r>
      <w:r w:rsidRPr="00CE0542">
        <w:rPr>
          <w:rFonts w:ascii="Times New Roman" w:eastAsia="Times New Roman" w:hAnsi="Times New Roman" w:cs="Times New Roman"/>
          <w:sz w:val="28"/>
          <w:szCs w:val="28"/>
        </w:rPr>
        <w:t>..............</w:t>
      </w:r>
      <w:r w:rsidRPr="00CE0542">
        <w:rPr>
          <w:rFonts w:ascii="Vrinda" w:eastAsia="Times New Roman" w:hAnsi="Vrinda" w:cs="Vrinda"/>
          <w:b/>
          <w:bCs/>
          <w:sz w:val="28"/>
          <w:szCs w:val="28"/>
        </w:rPr>
        <w:t>মোবাইল</w:t>
      </w:r>
      <w:r w:rsidRPr="00CE05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E0542">
        <w:rPr>
          <w:rFonts w:ascii="Vrinda" w:eastAsia="Times New Roman" w:hAnsi="Vrinda" w:cs="Vrinda"/>
          <w:b/>
          <w:bCs/>
          <w:sz w:val="28"/>
          <w:szCs w:val="28"/>
        </w:rPr>
        <w:t>নং</w:t>
      </w:r>
      <w:r w:rsidRPr="00CE0542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CE0542">
        <w:rPr>
          <w:rFonts w:ascii="Times New Roman" w:eastAsia="Times New Roman" w:hAnsi="Times New Roman" w:cs="Times New Roman"/>
          <w:sz w:val="28"/>
          <w:szCs w:val="28"/>
        </w:rPr>
        <w:t xml:space="preserve"> ....................................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E0542" w:rsidRPr="00FD0F75" w:rsidRDefault="00CE0542" w:rsidP="00CE0542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E0542">
        <w:rPr>
          <w:rFonts w:ascii="Vrinda" w:eastAsia="Times New Roman" w:hAnsi="Vrinda" w:cs="Vrinda"/>
          <w:b/>
          <w:bCs/>
          <w:sz w:val="28"/>
          <w:szCs w:val="28"/>
        </w:rPr>
        <w:t>ঠিকানা</w:t>
      </w:r>
      <w:r w:rsidRPr="00CE0542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CE0542">
        <w:rPr>
          <w:rFonts w:ascii="Times New Roman" w:eastAsia="Times New Roman" w:hAnsi="Times New Roman" w:cs="Times New Roman"/>
          <w:sz w:val="28"/>
          <w:szCs w:val="28"/>
        </w:rPr>
        <w:t xml:space="preserve"> 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8"/>
          <w:szCs w:val="28"/>
        </w:rPr>
        <w:t>........................</w:t>
      </w:r>
      <w:r w:rsidRPr="00CE0542">
        <w:rPr>
          <w:rFonts w:ascii="Times New Roman" w:eastAsia="Times New Roman" w:hAnsi="Times New Roman" w:cs="Times New Roman"/>
          <w:sz w:val="28"/>
          <w:szCs w:val="28"/>
        </w:rPr>
        <w:br/>
      </w:r>
      <w:r w:rsidRPr="00325F0A">
        <w:rPr>
          <w:rFonts w:ascii="Vrinda" w:eastAsia="Times New Roman" w:hAnsi="Vrinda" w:cs="Vrinda"/>
          <w:b/>
          <w:sz w:val="28"/>
          <w:szCs w:val="28"/>
        </w:rPr>
        <w:t>রোগীর</w:t>
      </w:r>
      <w:r w:rsidRPr="00325F0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25F0A">
        <w:rPr>
          <w:rFonts w:ascii="Vrinda" w:eastAsia="Times New Roman" w:hAnsi="Vrinda" w:cs="Vrinda"/>
          <w:b/>
          <w:bCs/>
          <w:sz w:val="28"/>
          <w:szCs w:val="28"/>
        </w:rPr>
        <w:t>সাথে</w:t>
      </w:r>
      <w:r w:rsidRPr="00325F0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25F0A">
        <w:rPr>
          <w:rFonts w:ascii="Vrinda" w:eastAsia="Times New Roman" w:hAnsi="Vrinda" w:cs="Vrinda"/>
          <w:b/>
          <w:bCs/>
          <w:sz w:val="28"/>
          <w:szCs w:val="28"/>
        </w:rPr>
        <w:t>সম্পর্ক</w:t>
      </w:r>
      <w:r w:rsidRPr="00FD0F75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Pr="00FD0F75">
        <w:rPr>
          <w:rFonts w:ascii="Times New Roman" w:eastAsia="Times New Roman" w:hAnsi="Times New Roman" w:cs="Times New Roman"/>
          <w:sz w:val="28"/>
          <w:szCs w:val="28"/>
        </w:rPr>
        <w:t>...............................................</w:t>
      </w:r>
      <w:r w:rsidRPr="00325F0A">
        <w:rPr>
          <w:rFonts w:ascii="Vrinda" w:eastAsia="Times New Roman" w:hAnsi="Vrinda" w:cs="Vrinda"/>
          <w:b/>
          <w:bCs/>
          <w:sz w:val="28"/>
          <w:szCs w:val="28"/>
        </w:rPr>
        <w:t>তারিখ</w:t>
      </w:r>
      <w:r w:rsidRPr="00325F0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25F0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D0F75">
        <w:rPr>
          <w:rFonts w:ascii="Times New Roman" w:eastAsia="Times New Roman" w:hAnsi="Times New Roman" w:cs="Times New Roman"/>
          <w:sz w:val="28"/>
          <w:szCs w:val="28"/>
        </w:rPr>
        <w:t>...................................................</w:t>
      </w:r>
    </w:p>
    <w:p w:rsidR="007A2785" w:rsidRPr="000F2230" w:rsidRDefault="005729BE" w:rsidP="00CE0542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F2230">
        <w:rPr>
          <w:rFonts w:ascii="Vrinda" w:eastAsia="Times New Roman" w:hAnsi="Vrinda" w:cs="Vrinda"/>
          <w:b/>
          <w:bCs/>
          <w:kern w:val="36"/>
          <w:sz w:val="28"/>
          <w:szCs w:val="28"/>
        </w:rPr>
        <w:t xml:space="preserve">রোগীর উপযুক্ত চিকিৎসা প্রদান করার লক্ষ্যে </w:t>
      </w:r>
      <w:r w:rsidR="00CE0542" w:rsidRPr="000F2230">
        <w:rPr>
          <w:rFonts w:ascii="Vrinda" w:eastAsia="Times New Roman" w:hAnsi="Vrinda" w:cs="Vrinda"/>
          <w:b/>
          <w:bCs/>
          <w:kern w:val="36"/>
          <w:sz w:val="28"/>
          <w:szCs w:val="28"/>
        </w:rPr>
        <w:t>নিয়মাবলী</w:t>
      </w:r>
      <w:r w:rsidR="007A2785" w:rsidRPr="000F2230">
        <w:rPr>
          <w:rFonts w:ascii="Vrinda" w:eastAsia="Times New Roman" w:hAnsi="Vrinda" w:cs="Vrinda"/>
          <w:b/>
          <w:bCs/>
          <w:kern w:val="36"/>
          <w:sz w:val="28"/>
          <w:szCs w:val="28"/>
        </w:rPr>
        <w:t>:-</w:t>
      </w:r>
    </w:p>
    <w:p w:rsidR="001A7A41" w:rsidRPr="001A7A41" w:rsidRDefault="00CE0542" w:rsidP="00516FAD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  <w:r w:rsidRPr="00CE0542">
        <w:rPr>
          <w:rFonts w:ascii="Vrinda" w:eastAsia="Times New Roman" w:hAnsi="Vrinda" w:cs="Vrinda"/>
          <w:sz w:val="24"/>
          <w:szCs w:val="24"/>
        </w:rPr>
        <w:t>১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. </w:t>
      </w:r>
      <w:r w:rsidR="0008704B">
        <w:rPr>
          <w:rFonts w:ascii="Vrinda" w:eastAsia="Times New Roman" w:hAnsi="Vrinda" w:cs="Vrinda" w:hint="cs"/>
          <w:sz w:val="24"/>
          <w:szCs w:val="24"/>
        </w:rPr>
        <w:t>হাসপাতালে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প্রদানকৃত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সকল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সেবা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গ্রহণের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ক্ষেত্রে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রোগী</w:t>
      </w:r>
      <w:r w:rsidR="001A7A41" w:rsidRPr="001A7A41">
        <w:rPr>
          <w:rFonts w:ascii="Vrinda" w:eastAsia="Times New Roman" w:hAnsi="Vrinda" w:cs="Vrinda"/>
          <w:sz w:val="24"/>
          <w:szCs w:val="24"/>
        </w:rPr>
        <w:t>/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এটেনডেন্টকে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হাসপাতালের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প্রশাসন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,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নার্স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,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ডাক্তার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ও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কর্তৃপক্ষের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নির্দেশাবলী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যথাযথভাবে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মেনে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চলতে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হবে।</w:t>
      </w:r>
    </w:p>
    <w:p w:rsidR="001A7A41" w:rsidRPr="001A7A41" w:rsidRDefault="001A7A41" w:rsidP="00516FAD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  <w:r w:rsidRPr="001A7A41">
        <w:rPr>
          <w:rFonts w:ascii="Vrinda" w:eastAsia="Times New Roman" w:hAnsi="Vrinda" w:cs="Vrinda" w:hint="cs"/>
          <w:sz w:val="24"/>
          <w:szCs w:val="24"/>
        </w:rPr>
        <w:t>২</w:t>
      </w:r>
      <w:r w:rsidRPr="001A7A41">
        <w:rPr>
          <w:rFonts w:ascii="Vrinda" w:eastAsia="Times New Roman" w:hAnsi="Vrinda" w:cs="Vrinda"/>
          <w:sz w:val="24"/>
          <w:szCs w:val="24"/>
        </w:rPr>
        <w:t xml:space="preserve">. </w:t>
      </w:r>
      <w:r w:rsidRPr="001A7A41">
        <w:rPr>
          <w:rFonts w:ascii="Vrinda" w:eastAsia="Times New Roman" w:hAnsi="Vrinda" w:cs="Vrinda" w:hint="cs"/>
          <w:sz w:val="24"/>
          <w:szCs w:val="24"/>
        </w:rPr>
        <w:t>ভর্তি</w:t>
      </w:r>
      <w:r w:rsidR="005729BE">
        <w:rPr>
          <w:rFonts w:ascii="Vrinda" w:eastAsia="Times New Roman" w:hAnsi="Vrinda" w:cs="Vrinda"/>
          <w:sz w:val="24"/>
          <w:szCs w:val="24"/>
        </w:rPr>
        <w:t>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5729BE">
        <w:rPr>
          <w:rFonts w:ascii="Vrinda" w:eastAsia="Times New Roman" w:hAnsi="Vrinda" w:cs="Vrinda"/>
          <w:sz w:val="24"/>
          <w:szCs w:val="24"/>
        </w:rPr>
        <w:t>পরবর্তী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সময়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চিকিৎসকের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পরামর্শ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ছাড়া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বাইরে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থেকে</w:t>
      </w:r>
      <w:r w:rsidR="00CC512D">
        <w:rPr>
          <w:rFonts w:ascii="Vrinda" w:eastAsia="Times New Roman" w:hAnsi="Vrinda" w:cs="Vrinda"/>
          <w:sz w:val="24"/>
          <w:szCs w:val="24"/>
        </w:rPr>
        <w:t xml:space="preserve"> আনা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কোনো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ঔষধ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ব্যবহার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করা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যাবে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না।</w:t>
      </w:r>
    </w:p>
    <w:p w:rsidR="001A7A41" w:rsidRPr="001A7A41" w:rsidRDefault="001A7A41" w:rsidP="00516FAD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  <w:r w:rsidRPr="001A7A41">
        <w:rPr>
          <w:rFonts w:ascii="Vrinda" w:eastAsia="Times New Roman" w:hAnsi="Vrinda" w:cs="Vrinda" w:hint="cs"/>
          <w:sz w:val="24"/>
          <w:szCs w:val="24"/>
        </w:rPr>
        <w:t>৩</w:t>
      </w:r>
      <w:r w:rsidRPr="001A7A41">
        <w:rPr>
          <w:rFonts w:ascii="Vrinda" w:eastAsia="Times New Roman" w:hAnsi="Vrinda" w:cs="Vrinda"/>
          <w:sz w:val="24"/>
          <w:szCs w:val="24"/>
        </w:rPr>
        <w:t xml:space="preserve">. </w:t>
      </w:r>
      <w:r w:rsidRPr="001A7A41">
        <w:rPr>
          <w:rFonts w:ascii="Vrinda" w:eastAsia="Times New Roman" w:hAnsi="Vrinda" w:cs="Vrinda" w:hint="cs"/>
          <w:sz w:val="24"/>
          <w:szCs w:val="24"/>
        </w:rPr>
        <w:t>রোগীর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কেবিন</w:t>
      </w:r>
      <w:r w:rsidRPr="001A7A41">
        <w:rPr>
          <w:rFonts w:ascii="Vrinda" w:eastAsia="Times New Roman" w:hAnsi="Vrinda" w:cs="Vrinda"/>
          <w:sz w:val="24"/>
          <w:szCs w:val="24"/>
        </w:rPr>
        <w:t>/</w:t>
      </w:r>
      <w:r w:rsidRPr="001A7A41">
        <w:rPr>
          <w:rFonts w:ascii="Vrinda" w:eastAsia="Times New Roman" w:hAnsi="Vrinda" w:cs="Vrinda" w:hint="cs"/>
          <w:sz w:val="24"/>
          <w:szCs w:val="24"/>
        </w:rPr>
        <w:t>ওয়ার্ডে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পরিষ্কার</w:t>
      </w:r>
      <w:r w:rsidRPr="001A7A41">
        <w:rPr>
          <w:rFonts w:ascii="Vrinda" w:eastAsia="Times New Roman" w:hAnsi="Vrinda" w:cs="Vrinda"/>
          <w:sz w:val="24"/>
          <w:szCs w:val="24"/>
        </w:rPr>
        <w:t>-</w:t>
      </w:r>
      <w:r w:rsidRPr="001A7A41">
        <w:rPr>
          <w:rFonts w:ascii="Vrinda" w:eastAsia="Times New Roman" w:hAnsi="Vrinda" w:cs="Vrinda" w:hint="cs"/>
          <w:sz w:val="24"/>
          <w:szCs w:val="24"/>
        </w:rPr>
        <w:t>পরিচ্ছন্নতা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ও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সম্পদের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নিরাপত্তা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নিশ্চিত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করতে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হবে।</w:t>
      </w:r>
    </w:p>
    <w:p w:rsidR="001A7A41" w:rsidRPr="001A7A41" w:rsidRDefault="001A7A41" w:rsidP="00516FAD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  <w:r w:rsidRPr="001A7A41">
        <w:rPr>
          <w:rFonts w:ascii="Vrinda" w:eastAsia="Times New Roman" w:hAnsi="Vrinda" w:cs="Vrinda" w:hint="cs"/>
          <w:sz w:val="24"/>
          <w:szCs w:val="24"/>
        </w:rPr>
        <w:t>৪</w:t>
      </w:r>
      <w:r w:rsidRPr="001A7A41">
        <w:rPr>
          <w:rFonts w:ascii="Vrinda" w:eastAsia="Times New Roman" w:hAnsi="Vrinda" w:cs="Vrinda"/>
          <w:sz w:val="24"/>
          <w:szCs w:val="24"/>
        </w:rPr>
        <w:t xml:space="preserve">. </w:t>
      </w:r>
      <w:r w:rsidRPr="001A7A41">
        <w:rPr>
          <w:rFonts w:ascii="Vrinda" w:eastAsia="Times New Roman" w:hAnsi="Vrinda" w:cs="Vrinda" w:hint="cs"/>
          <w:sz w:val="24"/>
          <w:szCs w:val="24"/>
        </w:rPr>
        <w:t>রোগীর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খাবার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হাসপাতালের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খাদ্য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বিভাগ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থেকে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সংগ্রহ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করতে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হবে।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বাইরে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থেকে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খাবার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আনা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নিষিদ্ধ।</w:t>
      </w:r>
    </w:p>
    <w:p w:rsidR="001A7A41" w:rsidRPr="001A7A41" w:rsidRDefault="001A7A41" w:rsidP="00516FAD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  <w:r w:rsidRPr="001A7A41">
        <w:rPr>
          <w:rFonts w:ascii="Vrinda" w:eastAsia="Times New Roman" w:hAnsi="Vrinda" w:cs="Vrinda" w:hint="cs"/>
          <w:sz w:val="24"/>
          <w:szCs w:val="24"/>
        </w:rPr>
        <w:t>৫</w:t>
      </w:r>
      <w:r w:rsidRPr="001A7A41">
        <w:rPr>
          <w:rFonts w:ascii="Vrinda" w:eastAsia="Times New Roman" w:hAnsi="Vrinda" w:cs="Vrinda"/>
          <w:sz w:val="24"/>
          <w:szCs w:val="24"/>
        </w:rPr>
        <w:t xml:space="preserve">. </w:t>
      </w:r>
      <w:r w:rsidRPr="001A7A41">
        <w:rPr>
          <w:rFonts w:ascii="Vrinda" w:eastAsia="Times New Roman" w:hAnsi="Vrinda" w:cs="Vrinda" w:hint="cs"/>
          <w:sz w:val="24"/>
          <w:szCs w:val="24"/>
        </w:rPr>
        <w:t>হাসপাতালে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আগুন</w:t>
      </w:r>
      <w:r w:rsidRPr="001A7A41">
        <w:rPr>
          <w:rFonts w:ascii="Vrinda" w:eastAsia="Times New Roman" w:hAnsi="Vrinda" w:cs="Vrinda"/>
          <w:sz w:val="24"/>
          <w:szCs w:val="24"/>
        </w:rPr>
        <w:t xml:space="preserve">, </w:t>
      </w:r>
      <w:r w:rsidRPr="001A7A41">
        <w:rPr>
          <w:rFonts w:ascii="Vrinda" w:eastAsia="Times New Roman" w:hAnsi="Vrinda" w:cs="Vrinda" w:hint="cs"/>
          <w:sz w:val="24"/>
          <w:szCs w:val="24"/>
        </w:rPr>
        <w:t>শর্ট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সার্কিট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বা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দুর্ঘটনা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এড়াতে</w:t>
      </w:r>
      <w:r w:rsidRPr="001A7A41">
        <w:rPr>
          <w:rFonts w:ascii="Times New Roman" w:eastAsia="Times New Roman" w:hAnsi="Times New Roman" w:cs="Times New Roman"/>
          <w:sz w:val="24"/>
          <w:szCs w:val="24"/>
        </w:rPr>
        <w:t>—</w:t>
      </w:r>
      <w:r w:rsidRPr="001A7A41">
        <w:rPr>
          <w:rFonts w:ascii="Vrinda" w:eastAsia="Times New Roman" w:hAnsi="Vrinda" w:cs="Vrinda" w:hint="cs"/>
          <w:sz w:val="24"/>
          <w:szCs w:val="24"/>
        </w:rPr>
        <w:t>মশার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কয়েল</w:t>
      </w:r>
      <w:r w:rsidRPr="001A7A41">
        <w:rPr>
          <w:rFonts w:ascii="Vrinda" w:eastAsia="Times New Roman" w:hAnsi="Vrinda" w:cs="Vrinda"/>
          <w:sz w:val="24"/>
          <w:szCs w:val="24"/>
        </w:rPr>
        <w:t xml:space="preserve">, </w:t>
      </w:r>
      <w:r w:rsidRPr="001A7A41">
        <w:rPr>
          <w:rFonts w:ascii="Vrinda" w:eastAsia="Times New Roman" w:hAnsi="Vrinda" w:cs="Vrinda" w:hint="cs"/>
          <w:sz w:val="24"/>
          <w:szCs w:val="24"/>
        </w:rPr>
        <w:t>রাইস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কুকার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, </w:t>
      </w:r>
      <w:r w:rsidRPr="001A7A41">
        <w:rPr>
          <w:rFonts w:ascii="Vrinda" w:eastAsia="Times New Roman" w:hAnsi="Vrinda" w:cs="Vrinda" w:hint="cs"/>
          <w:sz w:val="24"/>
          <w:szCs w:val="24"/>
        </w:rPr>
        <w:t>হিটার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, </w:t>
      </w:r>
      <w:r w:rsidRPr="001A7A41">
        <w:rPr>
          <w:rFonts w:ascii="Vrinda" w:eastAsia="Times New Roman" w:hAnsi="Vrinda" w:cs="Vrinda" w:hint="cs"/>
          <w:sz w:val="24"/>
          <w:szCs w:val="24"/>
        </w:rPr>
        <w:t>ইস্ত্রি</w:t>
      </w:r>
      <w:r w:rsidRPr="001A7A41">
        <w:rPr>
          <w:rFonts w:ascii="Vrinda" w:eastAsia="Times New Roman" w:hAnsi="Vrinda" w:cs="Vrinda"/>
          <w:sz w:val="24"/>
          <w:szCs w:val="24"/>
        </w:rPr>
        <w:t xml:space="preserve">, </w:t>
      </w:r>
      <w:r w:rsidRPr="001A7A41">
        <w:rPr>
          <w:rFonts w:ascii="Vrinda" w:eastAsia="Times New Roman" w:hAnsi="Vrinda" w:cs="Vrinda" w:hint="cs"/>
          <w:sz w:val="24"/>
          <w:szCs w:val="24"/>
        </w:rPr>
        <w:t>হেয়ার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ড্রায়ারসহ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যেকোনো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বৈদ্যুতিক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যন্ত্রপাতি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কঠোরভাবে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নিষিদ্ধ।</w:t>
      </w:r>
    </w:p>
    <w:p w:rsidR="001A7A41" w:rsidRPr="001A7A41" w:rsidRDefault="001A7A41" w:rsidP="00516FAD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  <w:r w:rsidRPr="001A7A41">
        <w:rPr>
          <w:rFonts w:ascii="Vrinda" w:eastAsia="Times New Roman" w:hAnsi="Vrinda" w:cs="Vrinda" w:hint="cs"/>
          <w:sz w:val="24"/>
          <w:szCs w:val="24"/>
        </w:rPr>
        <w:t>৬</w:t>
      </w:r>
      <w:r w:rsidRPr="001A7A41">
        <w:rPr>
          <w:rFonts w:ascii="Vrinda" w:eastAsia="Times New Roman" w:hAnsi="Vrinda" w:cs="Vrinda"/>
          <w:sz w:val="24"/>
          <w:szCs w:val="24"/>
        </w:rPr>
        <w:t xml:space="preserve">. </w:t>
      </w:r>
      <w:r w:rsidRPr="001A7A41">
        <w:rPr>
          <w:rFonts w:ascii="Vrinda" w:eastAsia="Times New Roman" w:hAnsi="Vrinda" w:cs="Vrinda" w:hint="cs"/>
          <w:sz w:val="24"/>
          <w:szCs w:val="24"/>
        </w:rPr>
        <w:t>চিকিৎসা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নথি</w:t>
      </w:r>
      <w:r>
        <w:rPr>
          <w:rFonts w:ascii="Vrinda" w:eastAsia="Times New Roman" w:hAnsi="Vrinda" w:cs="Vrinda"/>
          <w:sz w:val="24"/>
          <w:szCs w:val="24"/>
        </w:rPr>
        <w:t xml:space="preserve"> (</w:t>
      </w:r>
      <w:r w:rsidR="00F85D0B">
        <w:rPr>
          <w:rFonts w:ascii="Vrinda" w:eastAsia="Times New Roman" w:hAnsi="Vrinda" w:cs="Vrinda"/>
          <w:sz w:val="24"/>
          <w:szCs w:val="24"/>
        </w:rPr>
        <w:t xml:space="preserve"> </w:t>
      </w:r>
      <w:r>
        <w:rPr>
          <w:rFonts w:ascii="Vrinda" w:eastAsia="Times New Roman" w:hAnsi="Vrinda" w:cs="Vrinda"/>
          <w:sz w:val="24"/>
          <w:szCs w:val="24"/>
        </w:rPr>
        <w:t>Repo</w:t>
      </w:r>
      <w:r w:rsidR="00A65B62">
        <w:rPr>
          <w:rFonts w:ascii="Times New Roman" w:eastAsia="Times New Roman" w:hAnsi="Times New Roman" w:cs="Times New Roman"/>
          <w:sz w:val="24"/>
          <w:szCs w:val="24"/>
        </w:rPr>
        <w:t>rt</w:t>
      </w:r>
      <w:r w:rsidR="00F85D0B">
        <w:rPr>
          <w:rFonts w:ascii="Vrinda" w:eastAsia="Times New Roman" w:hAnsi="Vrinda" w:cs="Vrinda"/>
          <w:sz w:val="24"/>
          <w:szCs w:val="24"/>
        </w:rPr>
        <w:t xml:space="preserve">s, </w:t>
      </w:r>
      <w:r>
        <w:rPr>
          <w:rFonts w:ascii="Vrinda" w:eastAsia="Times New Roman" w:hAnsi="Vrinda" w:cs="Vrinda"/>
          <w:sz w:val="24"/>
          <w:szCs w:val="24"/>
        </w:rPr>
        <w:t>P</w:t>
      </w:r>
      <w:r w:rsidR="00A65B62">
        <w:rPr>
          <w:rFonts w:ascii="Times New Roman" w:eastAsia="Times New Roman" w:hAnsi="Times New Roman" w:cs="Times New Roman"/>
          <w:sz w:val="24"/>
          <w:szCs w:val="24"/>
        </w:rPr>
        <w:t>r</w:t>
      </w:r>
      <w:r w:rsidR="00F85D0B">
        <w:rPr>
          <w:rFonts w:ascii="Vrinda" w:eastAsia="Times New Roman" w:hAnsi="Vrinda" w:cs="Vrinda"/>
          <w:sz w:val="24"/>
          <w:szCs w:val="24"/>
        </w:rPr>
        <w:t>e</w:t>
      </w:r>
      <w:r w:rsidR="00F85D0B"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Vrinda" w:eastAsia="Times New Roman" w:hAnsi="Vrinda" w:cs="Vrinda"/>
          <w:sz w:val="24"/>
          <w:szCs w:val="24"/>
        </w:rPr>
        <w:t>c</w:t>
      </w:r>
      <w:r w:rsidR="00F85D0B">
        <w:rPr>
          <w:rFonts w:ascii="Times New Roman" w:eastAsia="Times New Roman" w:hAnsi="Times New Roman" w:cs="Times New Roman"/>
          <w:sz w:val="24"/>
          <w:szCs w:val="24"/>
        </w:rPr>
        <w:t>r</w:t>
      </w:r>
      <w:r w:rsidR="009548CD">
        <w:rPr>
          <w:rFonts w:ascii="Times New Roman" w:eastAsia="Times New Roman" w:hAnsi="Times New Roman" w:cs="Times New Roman"/>
          <w:sz w:val="24"/>
          <w:szCs w:val="24"/>
        </w:rPr>
        <w:t>i</w:t>
      </w:r>
      <w:r w:rsidR="006D3F9B"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 w:rsidR="00F85D0B">
        <w:rPr>
          <w:rFonts w:ascii="Times New Roman" w:eastAsia="Times New Roman" w:hAnsi="Times New Roman" w:cs="Times New Roman"/>
          <w:sz w:val="24"/>
          <w:szCs w:val="24"/>
        </w:rPr>
        <w:t>i</w:t>
      </w:r>
      <w:r w:rsidR="00F85D0B">
        <w:rPr>
          <w:rFonts w:ascii="Vrinda" w:eastAsia="Times New Roman" w:hAnsi="Vrinda" w:cs="Vrinda"/>
          <w:sz w:val="24"/>
          <w:szCs w:val="24"/>
        </w:rPr>
        <w:t>on</w:t>
      </w:r>
      <w:r w:rsidRPr="001A7A41">
        <w:rPr>
          <w:rFonts w:ascii="Vrinda" w:eastAsia="Times New Roman" w:hAnsi="Vrinda" w:cs="Vrinda"/>
          <w:sz w:val="24"/>
          <w:szCs w:val="24"/>
        </w:rPr>
        <w:t xml:space="preserve">) </w:t>
      </w:r>
      <w:r w:rsidRPr="001A7A41">
        <w:rPr>
          <w:rFonts w:ascii="Vrinda" w:eastAsia="Times New Roman" w:hAnsi="Vrinda" w:cs="Vrinda" w:hint="cs"/>
          <w:sz w:val="24"/>
          <w:szCs w:val="24"/>
        </w:rPr>
        <w:t>নিরাপদে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সংরক্ষণ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করতে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হবে।</w:t>
      </w:r>
    </w:p>
    <w:p w:rsidR="001A7A41" w:rsidRPr="001A7A41" w:rsidRDefault="001A7A41" w:rsidP="00516FAD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  <w:r w:rsidRPr="001A7A41">
        <w:rPr>
          <w:rFonts w:ascii="Vrinda" w:eastAsia="Times New Roman" w:hAnsi="Vrinda" w:cs="Vrinda" w:hint="cs"/>
          <w:sz w:val="24"/>
          <w:szCs w:val="24"/>
        </w:rPr>
        <w:t>৭</w:t>
      </w:r>
      <w:r w:rsidRPr="001A7A41">
        <w:rPr>
          <w:rFonts w:ascii="Vrinda" w:eastAsia="Times New Roman" w:hAnsi="Vrinda" w:cs="Vrinda"/>
          <w:sz w:val="24"/>
          <w:szCs w:val="24"/>
        </w:rPr>
        <w:t xml:space="preserve">. </w:t>
      </w:r>
      <w:r w:rsidRPr="001A7A41">
        <w:rPr>
          <w:rFonts w:ascii="Vrinda" w:eastAsia="Times New Roman" w:hAnsi="Vrinda" w:cs="Vrinda" w:hint="cs"/>
          <w:sz w:val="24"/>
          <w:szCs w:val="24"/>
        </w:rPr>
        <w:t>দর্শনার্থীরা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নির্ধারিত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সময়ে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রোগী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দেখতে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পারবেন।</w:t>
      </w:r>
    </w:p>
    <w:p w:rsidR="001A7A41" w:rsidRPr="001A7A41" w:rsidRDefault="001A7A41" w:rsidP="00516FAD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  <w:r w:rsidRPr="001A7A41">
        <w:rPr>
          <w:rFonts w:ascii="Vrinda" w:eastAsia="Times New Roman" w:hAnsi="Vrinda" w:cs="Vrinda" w:hint="cs"/>
          <w:sz w:val="24"/>
          <w:szCs w:val="24"/>
        </w:rPr>
        <w:t>৮</w:t>
      </w:r>
      <w:r w:rsidRPr="001A7A41">
        <w:rPr>
          <w:rFonts w:ascii="Vrinda" w:eastAsia="Times New Roman" w:hAnsi="Vrinda" w:cs="Vrinda"/>
          <w:sz w:val="24"/>
          <w:szCs w:val="24"/>
        </w:rPr>
        <w:t xml:space="preserve">. </w:t>
      </w:r>
      <w:r w:rsidRPr="001A7A41">
        <w:rPr>
          <w:rFonts w:ascii="Vrinda" w:eastAsia="Times New Roman" w:hAnsi="Vrinda" w:cs="Vrinda" w:hint="cs"/>
          <w:sz w:val="24"/>
          <w:szCs w:val="24"/>
        </w:rPr>
        <w:t>কেবিন</w:t>
      </w:r>
      <w:r w:rsidRPr="001A7A41">
        <w:rPr>
          <w:rFonts w:ascii="Vrinda" w:eastAsia="Times New Roman" w:hAnsi="Vrinda" w:cs="Vrinda"/>
          <w:sz w:val="24"/>
          <w:szCs w:val="24"/>
        </w:rPr>
        <w:t>/</w:t>
      </w:r>
      <w:r w:rsidRPr="001A7A41">
        <w:rPr>
          <w:rFonts w:ascii="Vrinda" w:eastAsia="Times New Roman" w:hAnsi="Vrinda" w:cs="Vrinda" w:hint="cs"/>
          <w:sz w:val="24"/>
          <w:szCs w:val="24"/>
        </w:rPr>
        <w:t>ওয়ার্ডে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রোগীর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সাথে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মাত্র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একজন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এটেনডেন্ট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থাকতে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পারবেন।</w:t>
      </w:r>
    </w:p>
    <w:p w:rsidR="001A7A41" w:rsidRPr="001A7A41" w:rsidRDefault="001A7A41" w:rsidP="00516FAD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  <w:r w:rsidRPr="001A7A41">
        <w:rPr>
          <w:rFonts w:ascii="Vrinda" w:eastAsia="Times New Roman" w:hAnsi="Vrinda" w:cs="Vrinda" w:hint="cs"/>
          <w:sz w:val="24"/>
          <w:szCs w:val="24"/>
        </w:rPr>
        <w:t>৯</w:t>
      </w:r>
      <w:r w:rsidRPr="001A7A41">
        <w:rPr>
          <w:rFonts w:ascii="Vrinda" w:eastAsia="Times New Roman" w:hAnsi="Vrinda" w:cs="Vrinda"/>
          <w:sz w:val="24"/>
          <w:szCs w:val="24"/>
        </w:rPr>
        <w:t xml:space="preserve">. </w:t>
      </w:r>
      <w:r w:rsidRPr="001A7A41">
        <w:rPr>
          <w:rFonts w:ascii="Vrinda" w:eastAsia="Times New Roman" w:hAnsi="Vrinda" w:cs="Vrinda" w:hint="cs"/>
          <w:sz w:val="24"/>
          <w:szCs w:val="24"/>
        </w:rPr>
        <w:t>পুরুষ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ওয়ার্ডে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মহিলা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এটেনডেন্ট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এবং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মহিলা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ওয়ার্ডে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পুরুষ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এটেনডেন্ট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রাত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১০টার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পর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থাকতে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পারবেন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না।</w:t>
      </w:r>
    </w:p>
    <w:p w:rsidR="001A7A41" w:rsidRPr="001A7A41" w:rsidRDefault="001A7A41" w:rsidP="00516FAD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  <w:r w:rsidRPr="001A7A41">
        <w:rPr>
          <w:rFonts w:ascii="Vrinda" w:eastAsia="Times New Roman" w:hAnsi="Vrinda" w:cs="Vrinda" w:hint="cs"/>
          <w:sz w:val="24"/>
          <w:szCs w:val="24"/>
        </w:rPr>
        <w:t>১০</w:t>
      </w:r>
      <w:r w:rsidRPr="001A7A41">
        <w:rPr>
          <w:rFonts w:ascii="Vrinda" w:eastAsia="Times New Roman" w:hAnsi="Vrinda" w:cs="Vrinda"/>
          <w:sz w:val="24"/>
          <w:szCs w:val="24"/>
        </w:rPr>
        <w:t xml:space="preserve">. </w:t>
      </w:r>
      <w:r w:rsidRPr="001A7A41">
        <w:rPr>
          <w:rFonts w:ascii="Vrinda" w:eastAsia="Times New Roman" w:hAnsi="Vrinda" w:cs="Vrinda" w:hint="cs"/>
          <w:sz w:val="24"/>
          <w:szCs w:val="24"/>
        </w:rPr>
        <w:t>হাসপাতালের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সম্পদ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ক্ষতিগ্রস্ত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হলে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সংশ্লিষ্ট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রোগীর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এটেনডেন্ট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দায়ী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থাকবেন।</w:t>
      </w:r>
    </w:p>
    <w:p w:rsidR="001A7A41" w:rsidRPr="001A7A41" w:rsidRDefault="001A7A41" w:rsidP="00516FAD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  <w:r w:rsidRPr="001A7A41">
        <w:rPr>
          <w:rFonts w:ascii="Vrinda" w:eastAsia="Times New Roman" w:hAnsi="Vrinda" w:cs="Vrinda" w:hint="cs"/>
          <w:sz w:val="24"/>
          <w:szCs w:val="24"/>
        </w:rPr>
        <w:t>১১</w:t>
      </w:r>
      <w:r w:rsidRPr="001A7A41">
        <w:rPr>
          <w:rFonts w:ascii="Vrinda" w:eastAsia="Times New Roman" w:hAnsi="Vrinda" w:cs="Vrinda"/>
          <w:sz w:val="24"/>
          <w:szCs w:val="24"/>
        </w:rPr>
        <w:t xml:space="preserve">. </w:t>
      </w:r>
      <w:r w:rsidRPr="001A7A41">
        <w:rPr>
          <w:rFonts w:ascii="Vrinda" w:eastAsia="Times New Roman" w:hAnsi="Vrinda" w:cs="Vrinda" w:hint="cs"/>
          <w:sz w:val="24"/>
          <w:szCs w:val="24"/>
        </w:rPr>
        <w:t>হাসপাতাল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থেকে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ছাড়পত্র</w:t>
      </w:r>
      <w:r w:rsidR="00516FAD">
        <w:rPr>
          <w:rFonts w:ascii="Vrinda" w:eastAsia="Times New Roman" w:hAnsi="Vrinda" w:cs="Vrinda"/>
          <w:sz w:val="24"/>
          <w:szCs w:val="24"/>
        </w:rPr>
        <w:t xml:space="preserve"> (</w:t>
      </w:r>
      <w:r w:rsidR="00516FAD">
        <w:rPr>
          <w:rFonts w:ascii="Times New Roman" w:eastAsia="Times New Roman" w:hAnsi="Times New Roman" w:cs="Times New Roman"/>
          <w:sz w:val="24"/>
          <w:szCs w:val="24"/>
        </w:rPr>
        <w:t>D</w:t>
      </w:r>
      <w:r w:rsidR="00A65B62">
        <w:rPr>
          <w:rFonts w:ascii="Times New Roman" w:eastAsia="Times New Roman" w:hAnsi="Times New Roman" w:cs="Times New Roman"/>
          <w:sz w:val="24"/>
          <w:szCs w:val="24"/>
        </w:rPr>
        <w:t>i</w:t>
      </w:r>
      <w:r w:rsidR="00516FAD">
        <w:rPr>
          <w:rFonts w:ascii="Vrinda" w:eastAsia="Times New Roman" w:hAnsi="Vrinda" w:cs="Vrinda"/>
          <w:sz w:val="24"/>
          <w:szCs w:val="24"/>
        </w:rPr>
        <w:t>scha</w:t>
      </w:r>
      <w:r w:rsidR="009548CD">
        <w:rPr>
          <w:rFonts w:ascii="Times New Roman" w:eastAsia="Times New Roman" w:hAnsi="Times New Roman" w:cs="Times New Roman"/>
          <w:sz w:val="24"/>
          <w:szCs w:val="24"/>
        </w:rPr>
        <w:t>r</w:t>
      </w:r>
      <w:r w:rsidRPr="001A7A41">
        <w:rPr>
          <w:rFonts w:ascii="Vrinda" w:eastAsia="Times New Roman" w:hAnsi="Vrinda" w:cs="Vrinda"/>
          <w:sz w:val="24"/>
          <w:szCs w:val="24"/>
        </w:rPr>
        <w:t xml:space="preserve">ge) </w:t>
      </w:r>
      <w:r w:rsidRPr="001A7A41">
        <w:rPr>
          <w:rFonts w:ascii="Vrinda" w:eastAsia="Times New Roman" w:hAnsi="Vrinda" w:cs="Vrinda" w:hint="cs"/>
          <w:sz w:val="24"/>
          <w:szCs w:val="24"/>
        </w:rPr>
        <w:t>নেওয়ার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পূর্বে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সকল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বিল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পরিশোধ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বাধ্যতামূলক।</w:t>
      </w:r>
    </w:p>
    <w:p w:rsidR="001A7A41" w:rsidRPr="001A7A41" w:rsidRDefault="001A7A41" w:rsidP="00516FAD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  <w:r w:rsidRPr="001A7A41">
        <w:rPr>
          <w:rFonts w:ascii="Vrinda" w:eastAsia="Times New Roman" w:hAnsi="Vrinda" w:cs="Vrinda" w:hint="cs"/>
          <w:sz w:val="24"/>
          <w:szCs w:val="24"/>
        </w:rPr>
        <w:t>১২</w:t>
      </w:r>
      <w:r w:rsidRPr="001A7A41">
        <w:rPr>
          <w:rFonts w:ascii="Vrinda" w:eastAsia="Times New Roman" w:hAnsi="Vrinda" w:cs="Vrinda"/>
          <w:sz w:val="24"/>
          <w:szCs w:val="24"/>
        </w:rPr>
        <w:t xml:space="preserve">. </w:t>
      </w:r>
      <w:r w:rsidRPr="001A7A41">
        <w:rPr>
          <w:rFonts w:ascii="Vrinda" w:eastAsia="Times New Roman" w:hAnsi="Vrinda" w:cs="Vrinda" w:hint="cs"/>
          <w:sz w:val="24"/>
          <w:szCs w:val="24"/>
        </w:rPr>
        <w:t>হাসপাতালের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কোনো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সম্পদ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হারানো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গেলে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সাথে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সাথে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প্রশাসনকে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জানাতে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হবে।</w:t>
      </w:r>
    </w:p>
    <w:p w:rsidR="001A7A41" w:rsidRPr="001A7A41" w:rsidRDefault="001A7A41" w:rsidP="00516FAD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  <w:r w:rsidRPr="001A7A41">
        <w:rPr>
          <w:rFonts w:ascii="Vrinda" w:eastAsia="Times New Roman" w:hAnsi="Vrinda" w:cs="Vrinda" w:hint="cs"/>
          <w:sz w:val="24"/>
          <w:szCs w:val="24"/>
        </w:rPr>
        <w:t>১৩</w:t>
      </w:r>
      <w:r w:rsidRPr="001A7A41">
        <w:rPr>
          <w:rFonts w:ascii="Vrinda" w:eastAsia="Times New Roman" w:hAnsi="Vrinda" w:cs="Vrinda"/>
          <w:sz w:val="24"/>
          <w:szCs w:val="24"/>
        </w:rPr>
        <w:t xml:space="preserve">. </w:t>
      </w:r>
      <w:r w:rsidRPr="001A7A41">
        <w:rPr>
          <w:rFonts w:ascii="Vrinda" w:eastAsia="Times New Roman" w:hAnsi="Vrinda" w:cs="Vrinda" w:hint="cs"/>
          <w:sz w:val="24"/>
          <w:szCs w:val="24"/>
        </w:rPr>
        <w:t>রোগী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স্থানান্তর</w:t>
      </w:r>
      <w:r w:rsidRPr="001A7A41">
        <w:rPr>
          <w:rFonts w:ascii="Vrinda" w:eastAsia="Times New Roman" w:hAnsi="Vrinda" w:cs="Vrinda"/>
          <w:sz w:val="24"/>
          <w:szCs w:val="24"/>
        </w:rPr>
        <w:t>/</w:t>
      </w:r>
      <w:r w:rsidRPr="001A7A41">
        <w:rPr>
          <w:rFonts w:ascii="Vrinda" w:eastAsia="Times New Roman" w:hAnsi="Vrinda" w:cs="Vrinda" w:hint="cs"/>
          <w:sz w:val="24"/>
          <w:szCs w:val="24"/>
        </w:rPr>
        <w:t>রেফার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করার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আগে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কর্তৃপক্ষের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অনুমতি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নিতে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হবে।</w:t>
      </w:r>
    </w:p>
    <w:p w:rsidR="001A7A41" w:rsidRPr="001A7A41" w:rsidRDefault="001A7A41" w:rsidP="00516FAD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  <w:r w:rsidRPr="001A7A41">
        <w:rPr>
          <w:rFonts w:ascii="Vrinda" w:eastAsia="Times New Roman" w:hAnsi="Vrinda" w:cs="Vrinda" w:hint="cs"/>
          <w:sz w:val="24"/>
          <w:szCs w:val="24"/>
        </w:rPr>
        <w:t>১৪</w:t>
      </w:r>
      <w:r w:rsidRPr="001A7A41">
        <w:rPr>
          <w:rFonts w:ascii="Vrinda" w:eastAsia="Times New Roman" w:hAnsi="Vrinda" w:cs="Vrinda"/>
          <w:sz w:val="24"/>
          <w:szCs w:val="24"/>
        </w:rPr>
        <w:t xml:space="preserve">. </w:t>
      </w:r>
      <w:r w:rsidRPr="001A7A41">
        <w:rPr>
          <w:rFonts w:ascii="Vrinda" w:eastAsia="Times New Roman" w:hAnsi="Vrinda" w:cs="Vrinda" w:hint="cs"/>
          <w:sz w:val="24"/>
          <w:szCs w:val="24"/>
        </w:rPr>
        <w:t>হাসপাতালের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ভেতরে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উচ্চ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শব্দে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কথা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বলা</w:t>
      </w:r>
      <w:r w:rsidRPr="001A7A41">
        <w:rPr>
          <w:rFonts w:ascii="Vrinda" w:eastAsia="Times New Roman" w:hAnsi="Vrinda" w:cs="Vrinda"/>
          <w:sz w:val="24"/>
          <w:szCs w:val="24"/>
        </w:rPr>
        <w:t xml:space="preserve">, </w:t>
      </w:r>
      <w:r w:rsidRPr="001A7A41">
        <w:rPr>
          <w:rFonts w:ascii="Vrinda" w:eastAsia="Times New Roman" w:hAnsi="Vrinda" w:cs="Vrinda" w:hint="cs"/>
          <w:sz w:val="24"/>
          <w:szCs w:val="24"/>
        </w:rPr>
        <w:t>চিৎকার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, </w:t>
      </w:r>
      <w:r w:rsidRPr="001A7A41">
        <w:rPr>
          <w:rFonts w:ascii="Vrinda" w:eastAsia="Times New Roman" w:hAnsi="Vrinda" w:cs="Vrinda" w:hint="cs"/>
          <w:sz w:val="24"/>
          <w:szCs w:val="24"/>
        </w:rPr>
        <w:t>হৈচৈ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করা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নিষিদ্ধ।</w:t>
      </w:r>
    </w:p>
    <w:p w:rsidR="001A7A41" w:rsidRPr="001A7A41" w:rsidRDefault="001A7A41" w:rsidP="00516FAD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  <w:r w:rsidRPr="001A7A41">
        <w:rPr>
          <w:rFonts w:ascii="Vrinda" w:eastAsia="Times New Roman" w:hAnsi="Vrinda" w:cs="Vrinda" w:hint="cs"/>
          <w:sz w:val="24"/>
          <w:szCs w:val="24"/>
        </w:rPr>
        <w:t>১৫</w:t>
      </w:r>
      <w:r w:rsidRPr="001A7A41">
        <w:rPr>
          <w:rFonts w:ascii="Vrinda" w:eastAsia="Times New Roman" w:hAnsi="Vrinda" w:cs="Vrinda"/>
          <w:sz w:val="24"/>
          <w:szCs w:val="24"/>
        </w:rPr>
        <w:t xml:space="preserve">. </w:t>
      </w:r>
      <w:r w:rsidRPr="001A7A41">
        <w:rPr>
          <w:rFonts w:ascii="Vrinda" w:eastAsia="Times New Roman" w:hAnsi="Vrinda" w:cs="Vrinda" w:hint="cs"/>
          <w:sz w:val="24"/>
          <w:szCs w:val="24"/>
        </w:rPr>
        <w:t>জরুরি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পরিস্থিতিতে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হাসপাতাল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প্রশাসনের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নির্দেশ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মেনে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চলা</w:t>
      </w:r>
      <w:r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Pr="001A7A41">
        <w:rPr>
          <w:rFonts w:ascii="Vrinda" w:eastAsia="Times New Roman" w:hAnsi="Vrinda" w:cs="Vrinda" w:hint="cs"/>
          <w:sz w:val="24"/>
          <w:szCs w:val="24"/>
        </w:rPr>
        <w:t>বাধ্যতামূলক।</w:t>
      </w:r>
    </w:p>
    <w:p w:rsidR="001A7A41" w:rsidRPr="001A7A41" w:rsidRDefault="007A2785" w:rsidP="00516FAD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  <w:r>
        <w:rPr>
          <w:rFonts w:ascii="Vrinda" w:eastAsia="Times New Roman" w:hAnsi="Vrinda" w:cs="Vrinda" w:hint="cs"/>
          <w:sz w:val="24"/>
          <w:szCs w:val="24"/>
        </w:rPr>
        <w:t>১</w:t>
      </w:r>
      <w:r w:rsidRPr="001A7A41">
        <w:rPr>
          <w:rFonts w:ascii="Vrinda" w:eastAsia="Times New Roman" w:hAnsi="Vrinda" w:cs="Vrinda" w:hint="cs"/>
          <w:sz w:val="24"/>
          <w:szCs w:val="24"/>
        </w:rPr>
        <w:t>৬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.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বিল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সংক্রান্ত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কোনো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সমস্যা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হলে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বিলিং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বিভাগে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যোগাযোগ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করতে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হবে।</w:t>
      </w:r>
    </w:p>
    <w:p w:rsidR="001A7A41" w:rsidRPr="001A7A41" w:rsidRDefault="007A2785" w:rsidP="00516FAD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  <w:r>
        <w:rPr>
          <w:rFonts w:ascii="Vrinda" w:eastAsia="Times New Roman" w:hAnsi="Vrinda" w:cs="Vrinda" w:hint="cs"/>
          <w:sz w:val="24"/>
          <w:szCs w:val="24"/>
        </w:rPr>
        <w:t>১</w:t>
      </w:r>
      <w:r w:rsidRPr="001A7A41">
        <w:rPr>
          <w:rFonts w:ascii="Vrinda" w:eastAsia="Times New Roman" w:hAnsi="Vrinda" w:cs="Vrinda" w:hint="cs"/>
          <w:sz w:val="24"/>
          <w:szCs w:val="24"/>
        </w:rPr>
        <w:t>৭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.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অপারেশন</w:t>
      </w:r>
      <w:r w:rsidR="001A7A41" w:rsidRPr="001A7A41">
        <w:rPr>
          <w:rFonts w:ascii="Vrinda" w:eastAsia="Times New Roman" w:hAnsi="Vrinda" w:cs="Vrinda"/>
          <w:sz w:val="24"/>
          <w:szCs w:val="24"/>
        </w:rPr>
        <w:t>/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চিকিৎসা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বিল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,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পরীক্ষার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রিপোর্ট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সংগ্রহ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ইত্যাদি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নিয়ম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মেনে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সম্পন্ন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করতে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হবে।</w:t>
      </w:r>
    </w:p>
    <w:p w:rsidR="001A7A41" w:rsidRDefault="007A2785" w:rsidP="00516FAD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  <w:r>
        <w:rPr>
          <w:rFonts w:ascii="Vrinda" w:eastAsia="Times New Roman" w:hAnsi="Vrinda" w:cs="Vrinda" w:hint="cs"/>
          <w:sz w:val="24"/>
          <w:szCs w:val="24"/>
        </w:rPr>
        <w:t>১</w:t>
      </w:r>
      <w:r w:rsidRPr="001A7A41">
        <w:rPr>
          <w:rFonts w:ascii="Vrinda" w:eastAsia="Times New Roman" w:hAnsi="Vrinda" w:cs="Vrinda" w:hint="cs"/>
          <w:sz w:val="24"/>
          <w:szCs w:val="24"/>
        </w:rPr>
        <w:t>৮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.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হাসপাতালের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নিয়ম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লঙ্ঘন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করলে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প্রশাসন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প্রয়োজনীয়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ব্যবস্থা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গ্রহণ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করতে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পারে।</w:t>
      </w:r>
    </w:p>
    <w:p w:rsidR="001A7A41" w:rsidRDefault="005729BE" w:rsidP="005729BE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  <w:r>
        <w:rPr>
          <w:rFonts w:ascii="Vrinda" w:eastAsia="Times New Roman" w:hAnsi="Vrinda" w:cs="Vrinda"/>
          <w:sz w:val="24"/>
          <w:szCs w:val="24"/>
        </w:rPr>
        <w:t>১৯. উপরোক্ত সকল নির্দেশাবলী রোগীর সঠিক ও মানসন্মত সেবা প্রদানের জন্য প্রয়োজনীয় তা</w:t>
      </w:r>
      <w:r>
        <w:rPr>
          <w:rFonts w:ascii="Vrinda" w:eastAsia="Times New Roman" w:hAnsi="Vrinda" w:cs="Vrinda"/>
          <w:sz w:val="24"/>
          <w:szCs w:val="24"/>
          <w:cs/>
          <w:lang w:bidi="bn-IN"/>
        </w:rPr>
        <w:t>ই</w:t>
      </w:r>
      <w:r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আমি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হাসপাতালের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সকল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নিয়মাবলী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>
        <w:rPr>
          <w:rFonts w:ascii="Vrinda" w:eastAsia="Times New Roman" w:hAnsi="Vrinda" w:cs="Vrinda"/>
          <w:sz w:val="24"/>
          <w:szCs w:val="24"/>
        </w:rPr>
        <w:t>মেনে সেবা নিতে</w:t>
      </w:r>
      <w:r w:rsidR="001A7A41" w:rsidRPr="001A7A41">
        <w:rPr>
          <w:rFonts w:ascii="Vrinda" w:eastAsia="Times New Roman" w:hAnsi="Vrinda" w:cs="Vrinda"/>
          <w:sz w:val="24"/>
          <w:szCs w:val="24"/>
        </w:rPr>
        <w:t xml:space="preserve"> </w:t>
      </w:r>
      <w:r w:rsidR="001A7A41" w:rsidRPr="001A7A41">
        <w:rPr>
          <w:rFonts w:ascii="Vrinda" w:eastAsia="Times New Roman" w:hAnsi="Vrinda" w:cs="Vrinda" w:hint="cs"/>
          <w:sz w:val="24"/>
          <w:szCs w:val="24"/>
        </w:rPr>
        <w:t>সম্মত।</w:t>
      </w:r>
    </w:p>
    <w:p w:rsidR="00712544" w:rsidRPr="001A7A41" w:rsidRDefault="00712544" w:rsidP="005729BE">
      <w:pPr>
        <w:spacing w:after="0"/>
        <w:contextualSpacing/>
        <w:outlineLvl w:val="0"/>
        <w:rPr>
          <w:rFonts w:ascii="Vrinda" w:eastAsia="Times New Roman" w:hAnsi="Vrinda" w:cs="Vrinda"/>
          <w:sz w:val="24"/>
          <w:szCs w:val="24"/>
        </w:rPr>
      </w:pPr>
    </w:p>
    <w:p w:rsidR="001A7A41" w:rsidRPr="001A7A41" w:rsidRDefault="001A7A41" w:rsidP="001A7A41">
      <w:pPr>
        <w:spacing w:after="0" w:line="240" w:lineRule="auto"/>
        <w:outlineLvl w:val="0"/>
        <w:rPr>
          <w:rFonts w:ascii="Vrinda" w:eastAsia="Times New Roman" w:hAnsi="Vrinda" w:cs="Vrinda"/>
          <w:sz w:val="24"/>
          <w:szCs w:val="24"/>
        </w:rPr>
      </w:pPr>
    </w:p>
    <w:p w:rsidR="00712544" w:rsidRDefault="00712544" w:rsidP="00712544">
      <w:pPr>
        <w:spacing w:after="0" w:line="360" w:lineRule="auto"/>
        <w:ind w:firstLine="720"/>
        <w:outlineLvl w:val="0"/>
        <w:rPr>
          <w:rFonts w:ascii="Vrinda" w:eastAsia="Times New Roman" w:hAnsi="Vrinda" w:cs="Vrinda"/>
          <w:b/>
          <w:sz w:val="24"/>
          <w:szCs w:val="24"/>
        </w:rPr>
      </w:pPr>
    </w:p>
    <w:p w:rsidR="00712544" w:rsidRPr="002065FF" w:rsidRDefault="001A7A41" w:rsidP="00712544">
      <w:pPr>
        <w:spacing w:after="0" w:line="360" w:lineRule="auto"/>
        <w:ind w:firstLine="720"/>
        <w:outlineLvl w:val="0"/>
        <w:rPr>
          <w:rFonts w:ascii="Vrinda" w:eastAsia="Times New Roman" w:hAnsi="Vrinda" w:cs="Vrinda"/>
          <w:b/>
          <w:sz w:val="24"/>
          <w:szCs w:val="24"/>
        </w:rPr>
      </w:pPr>
      <w:r w:rsidRPr="002065FF">
        <w:rPr>
          <w:rFonts w:ascii="Vrinda" w:eastAsia="Times New Roman" w:hAnsi="Vrinda" w:cs="Vrinda" w:hint="cs"/>
          <w:b/>
          <w:sz w:val="24"/>
          <w:szCs w:val="24"/>
        </w:rPr>
        <w:t>রোগীর</w:t>
      </w:r>
      <w:r w:rsidRPr="002065FF">
        <w:rPr>
          <w:rFonts w:ascii="Vrinda" w:eastAsia="Times New Roman" w:hAnsi="Vrinda" w:cs="Vrinda"/>
          <w:b/>
          <w:sz w:val="24"/>
          <w:szCs w:val="24"/>
        </w:rPr>
        <w:t xml:space="preserve"> </w:t>
      </w:r>
      <w:r w:rsidRPr="002065FF">
        <w:rPr>
          <w:rFonts w:ascii="Vrinda" w:eastAsia="Times New Roman" w:hAnsi="Vrinda" w:cs="Vrinda" w:hint="cs"/>
          <w:b/>
          <w:sz w:val="24"/>
          <w:szCs w:val="24"/>
        </w:rPr>
        <w:t>স্বাক্ষর</w:t>
      </w:r>
      <w:r w:rsidR="00712544">
        <w:rPr>
          <w:rFonts w:ascii="Vrinda" w:eastAsia="Times New Roman" w:hAnsi="Vrinda" w:cs="Vrinda"/>
          <w:b/>
          <w:sz w:val="24"/>
          <w:szCs w:val="24"/>
        </w:rPr>
        <w:t xml:space="preserve">   </w:t>
      </w:r>
      <w:r w:rsidR="00712544">
        <w:rPr>
          <w:rFonts w:ascii="Vrinda" w:eastAsia="Times New Roman" w:hAnsi="Vrinda" w:cs="Vrinda"/>
          <w:b/>
          <w:sz w:val="24"/>
          <w:szCs w:val="24"/>
        </w:rPr>
        <w:tab/>
      </w:r>
      <w:r w:rsidR="00712544">
        <w:rPr>
          <w:rFonts w:ascii="Vrinda" w:eastAsia="Times New Roman" w:hAnsi="Vrinda" w:cs="Vrinda"/>
          <w:b/>
          <w:sz w:val="24"/>
          <w:szCs w:val="24"/>
        </w:rPr>
        <w:tab/>
      </w:r>
      <w:r w:rsidR="00712544">
        <w:rPr>
          <w:rFonts w:ascii="Vrinda" w:eastAsia="Times New Roman" w:hAnsi="Vrinda" w:cs="Vrinda"/>
          <w:b/>
          <w:sz w:val="24"/>
          <w:szCs w:val="24"/>
        </w:rPr>
        <w:tab/>
      </w:r>
      <w:r w:rsidR="00712544">
        <w:rPr>
          <w:rFonts w:ascii="Vrinda" w:eastAsia="Times New Roman" w:hAnsi="Vrinda" w:cs="Vrinda"/>
          <w:b/>
          <w:sz w:val="24"/>
          <w:szCs w:val="24"/>
        </w:rPr>
        <w:tab/>
      </w:r>
      <w:r w:rsidR="00712544">
        <w:rPr>
          <w:rFonts w:ascii="Vrinda" w:eastAsia="Times New Roman" w:hAnsi="Vrinda" w:cs="Vrinda"/>
          <w:b/>
          <w:sz w:val="24"/>
          <w:szCs w:val="24"/>
        </w:rPr>
        <w:tab/>
      </w:r>
      <w:r w:rsidR="00712544">
        <w:rPr>
          <w:rFonts w:ascii="Vrinda" w:eastAsia="Times New Roman" w:hAnsi="Vrinda" w:cs="Vrinda"/>
          <w:b/>
          <w:sz w:val="24"/>
          <w:szCs w:val="24"/>
        </w:rPr>
        <w:tab/>
      </w:r>
      <w:r w:rsidR="00712544">
        <w:rPr>
          <w:rFonts w:ascii="Vrinda" w:eastAsia="Times New Roman" w:hAnsi="Vrinda" w:cs="Vrinda"/>
          <w:b/>
          <w:sz w:val="24"/>
          <w:szCs w:val="24"/>
        </w:rPr>
        <w:tab/>
      </w:r>
      <w:r w:rsidR="00712544" w:rsidRPr="002065FF">
        <w:rPr>
          <w:rFonts w:ascii="Vrinda" w:eastAsia="Times New Roman" w:hAnsi="Vrinda" w:cs="Vrinda" w:hint="cs"/>
          <w:b/>
          <w:sz w:val="24"/>
          <w:szCs w:val="24"/>
        </w:rPr>
        <w:t>এটেনডেন্টের</w:t>
      </w:r>
      <w:r w:rsidR="00712544" w:rsidRPr="002065FF">
        <w:rPr>
          <w:rFonts w:ascii="Vrinda" w:eastAsia="Times New Roman" w:hAnsi="Vrinda" w:cs="Vrinda"/>
          <w:b/>
          <w:sz w:val="24"/>
          <w:szCs w:val="24"/>
        </w:rPr>
        <w:t xml:space="preserve"> </w:t>
      </w:r>
      <w:r w:rsidR="00712544" w:rsidRPr="002065FF">
        <w:rPr>
          <w:rFonts w:ascii="Vrinda" w:eastAsia="Times New Roman" w:hAnsi="Vrinda" w:cs="Vrinda" w:hint="cs"/>
          <w:b/>
          <w:sz w:val="24"/>
          <w:szCs w:val="24"/>
        </w:rPr>
        <w:t>স্বাক্ষর</w:t>
      </w:r>
    </w:p>
    <w:p w:rsidR="001A7A41" w:rsidRPr="002065FF" w:rsidRDefault="001A7A41" w:rsidP="004D34FA">
      <w:pPr>
        <w:spacing w:after="0" w:line="360" w:lineRule="auto"/>
        <w:outlineLvl w:val="0"/>
        <w:rPr>
          <w:rFonts w:ascii="Vrinda" w:eastAsia="Times New Roman" w:hAnsi="Vrinda" w:cs="Vrinda"/>
          <w:b/>
          <w:sz w:val="24"/>
          <w:szCs w:val="24"/>
        </w:rPr>
      </w:pPr>
    </w:p>
    <w:p w:rsidR="00E22DF9" w:rsidRPr="002065FF" w:rsidRDefault="001A7A41" w:rsidP="00712544">
      <w:pPr>
        <w:spacing w:after="0" w:line="360" w:lineRule="auto"/>
        <w:ind w:firstLine="720"/>
        <w:outlineLvl w:val="0"/>
        <w:rPr>
          <w:rFonts w:ascii="Vrinda" w:eastAsia="Times New Roman" w:hAnsi="Vrinda" w:cs="Vrinda"/>
          <w:b/>
          <w:bCs/>
          <w:kern w:val="36"/>
          <w:sz w:val="28"/>
          <w:szCs w:val="28"/>
        </w:rPr>
      </w:pPr>
      <w:r w:rsidRPr="002065FF">
        <w:rPr>
          <w:rFonts w:ascii="Vrinda" w:eastAsia="Times New Roman" w:hAnsi="Vrinda" w:cs="Vrinda" w:hint="cs"/>
          <w:b/>
          <w:sz w:val="24"/>
          <w:szCs w:val="24"/>
        </w:rPr>
        <w:t>তারিখ</w:t>
      </w:r>
    </w:p>
    <w:p w:rsidR="001D3D43" w:rsidRDefault="001D3D43" w:rsidP="009C3C4D">
      <w:pPr>
        <w:spacing w:before="100" w:beforeAutospacing="1" w:after="100" w:afterAutospacing="1" w:line="240" w:lineRule="auto"/>
        <w:outlineLvl w:val="2"/>
        <w:rPr>
          <w:rFonts w:ascii="Vrinda" w:eastAsia="Times New Roman" w:hAnsi="Vrinda" w:cs="Vrinda"/>
          <w:b/>
          <w:bCs/>
          <w:sz w:val="32"/>
          <w:szCs w:val="32"/>
        </w:rPr>
      </w:pPr>
    </w:p>
    <w:p w:rsidR="009C3C4D" w:rsidRPr="002D091E" w:rsidRDefault="009C3C4D" w:rsidP="009C3C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2D091E">
        <w:rPr>
          <w:rFonts w:ascii="Vrinda" w:eastAsia="Times New Roman" w:hAnsi="Vrinda" w:cs="Vrinda"/>
          <w:b/>
          <w:bCs/>
          <w:sz w:val="32"/>
          <w:szCs w:val="32"/>
        </w:rPr>
        <w:t>ভর্তিকৃত</w:t>
      </w:r>
      <w:r w:rsidRPr="002D091E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Pr="002D091E">
        <w:rPr>
          <w:rFonts w:ascii="Vrinda" w:eastAsia="Times New Roman" w:hAnsi="Vrinda" w:cs="Vrinda"/>
          <w:b/>
          <w:bCs/>
          <w:sz w:val="32"/>
          <w:szCs w:val="32"/>
        </w:rPr>
        <w:t>রোগীদের</w:t>
      </w:r>
      <w:r w:rsidRPr="002D091E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Pr="002D091E">
        <w:rPr>
          <w:rFonts w:ascii="Vrinda" w:eastAsia="Times New Roman" w:hAnsi="Vrinda" w:cs="Vrinda"/>
          <w:b/>
          <w:bCs/>
          <w:sz w:val="32"/>
          <w:szCs w:val="32"/>
        </w:rPr>
        <w:t>রিলিজ</w:t>
      </w:r>
      <w:r w:rsidRPr="002D091E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Pr="002D091E">
        <w:rPr>
          <w:rFonts w:ascii="Vrinda" w:eastAsia="Times New Roman" w:hAnsi="Vrinda" w:cs="Vrinda"/>
          <w:b/>
          <w:bCs/>
          <w:sz w:val="32"/>
          <w:szCs w:val="32"/>
        </w:rPr>
        <w:t>সংক্রান্ত</w:t>
      </w:r>
      <w:r w:rsidRPr="002D091E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Pr="002D091E">
        <w:rPr>
          <w:rFonts w:ascii="Vrinda" w:eastAsia="Times New Roman" w:hAnsi="Vrinda" w:cs="Vrinda"/>
          <w:b/>
          <w:bCs/>
          <w:sz w:val="32"/>
          <w:szCs w:val="32"/>
        </w:rPr>
        <w:t>নিয়মাবলী</w:t>
      </w:r>
    </w:p>
    <w:p w:rsidR="009C3C4D" w:rsidRPr="006D0543" w:rsidRDefault="009C3C4D" w:rsidP="009C3C4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b/>
          <w:bCs/>
          <w:sz w:val="24"/>
          <w:szCs w:val="24"/>
        </w:rPr>
        <w:t>সার্ভিস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ও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মেডিসিন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ফেরত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সংক্রান্ত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নীতিমালা</w:t>
      </w:r>
    </w:p>
    <w:p w:rsidR="009C3C4D" w:rsidRPr="006D0543" w:rsidRDefault="009C3C4D" w:rsidP="009C3C4D">
      <w:pPr>
        <w:numPr>
          <w:ilvl w:val="0"/>
          <w:numId w:val="8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sz w:val="24"/>
          <w:szCs w:val="24"/>
        </w:rPr>
        <w:t>রোগী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রিলিজের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পূর্বে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যে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সার্ভিস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গ্রহণ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করেননি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D0543">
        <w:rPr>
          <w:rFonts w:ascii="Vrinda" w:eastAsia="Times New Roman" w:hAnsi="Vrinda" w:cs="Vrinda"/>
          <w:sz w:val="24"/>
          <w:szCs w:val="24"/>
        </w:rPr>
        <w:t>তা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বাতিল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(Cancel)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করা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যাবে</w:t>
      </w:r>
      <w:r w:rsidRPr="006D0543">
        <w:rPr>
          <w:rFonts w:ascii="Mangal" w:eastAsia="Times New Roman" w:hAnsi="Mangal" w:cs="Mangal"/>
          <w:sz w:val="24"/>
          <w:szCs w:val="24"/>
        </w:rPr>
        <w:t>।</w:t>
      </w:r>
    </w:p>
    <w:p w:rsidR="009C3C4D" w:rsidRPr="006D0543" w:rsidRDefault="009C3C4D" w:rsidP="009C3C4D">
      <w:pPr>
        <w:numPr>
          <w:ilvl w:val="0"/>
          <w:numId w:val="8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sz w:val="24"/>
          <w:szCs w:val="24"/>
        </w:rPr>
        <w:t>অতিরিক্ত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বা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অপ্রয়োজনীয়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ইনটেক্ট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(Intact)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মেডিসিন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হাসপাতালের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ফার্মেসিতে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ফেরত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দেওয়া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যাবে</w:t>
      </w:r>
      <w:r w:rsidRPr="006D0543">
        <w:rPr>
          <w:rFonts w:ascii="Mangal" w:eastAsia="Times New Roman" w:hAnsi="Mangal" w:cs="Mangal"/>
          <w:sz w:val="24"/>
          <w:szCs w:val="24"/>
        </w:rPr>
        <w:t>।</w:t>
      </w:r>
    </w:p>
    <w:p w:rsidR="009C3C4D" w:rsidRPr="006D0543" w:rsidRDefault="009C3C4D" w:rsidP="009C3C4D">
      <w:pPr>
        <w:numPr>
          <w:ilvl w:val="0"/>
          <w:numId w:val="8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b/>
          <w:bCs/>
          <w:sz w:val="24"/>
          <w:szCs w:val="24"/>
        </w:rPr>
        <w:t>রিলিজ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সম্পন্ন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হওয়ার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পর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কোন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সার্ভিস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ক্যান্সেল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বা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মেডিসিন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ফেরত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গ্রহণযোগ্য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হবে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না</w:t>
      </w:r>
      <w:r w:rsidRPr="006D0543">
        <w:rPr>
          <w:rFonts w:ascii="Mangal" w:eastAsia="Times New Roman" w:hAnsi="Mangal" w:cs="Mangal"/>
          <w:sz w:val="24"/>
          <w:szCs w:val="24"/>
        </w:rPr>
        <w:t>।</w:t>
      </w:r>
    </w:p>
    <w:p w:rsidR="009C3C4D" w:rsidRPr="006D0543" w:rsidRDefault="00965959" w:rsidP="009C3C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5959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C3C4D" w:rsidRPr="006D0543" w:rsidRDefault="009C3C4D" w:rsidP="009C3C4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সিট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ভাড়া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বেড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চার্জ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গণনা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নীতিমালা</w:t>
      </w:r>
    </w:p>
    <w:p w:rsidR="009C3C4D" w:rsidRPr="006D0543" w:rsidRDefault="009C3C4D" w:rsidP="009C3C4D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b/>
          <w:bCs/>
          <w:sz w:val="24"/>
          <w:szCs w:val="24"/>
        </w:rPr>
        <w:t>দুপুর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১২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০০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টা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থেকে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পরবর্তী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দিন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দুপুর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১২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০০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টা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পর্যন্ত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একদিনের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সিট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ভাড়া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ধরা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হবে</w:t>
      </w:r>
      <w:r w:rsidRPr="006D0543">
        <w:rPr>
          <w:rFonts w:ascii="Mangal" w:eastAsia="Times New Roman" w:hAnsi="Mangal" w:cs="Mangal"/>
          <w:sz w:val="24"/>
          <w:szCs w:val="24"/>
        </w:rPr>
        <w:t>।</w:t>
      </w:r>
    </w:p>
    <w:p w:rsidR="009C3C4D" w:rsidRPr="006D0543" w:rsidRDefault="009C3C4D" w:rsidP="009C3C4D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sz w:val="24"/>
          <w:szCs w:val="24"/>
        </w:rPr>
        <w:t>দুপুর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১২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০০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টার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পর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কেবিন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6D0543">
        <w:rPr>
          <w:rFonts w:ascii="Vrinda" w:eastAsia="Times New Roman" w:hAnsi="Vrinda" w:cs="Vrinda"/>
          <w:sz w:val="24"/>
          <w:szCs w:val="24"/>
        </w:rPr>
        <w:t>শেয়ার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কেবিন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6D0543">
        <w:rPr>
          <w:rFonts w:ascii="Vrinda" w:eastAsia="Times New Roman" w:hAnsi="Vrinda" w:cs="Vrinda"/>
          <w:sz w:val="24"/>
          <w:szCs w:val="24"/>
        </w:rPr>
        <w:t>ওয়ার্ড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6D0543">
        <w:rPr>
          <w:rFonts w:ascii="Vrinda" w:eastAsia="Times New Roman" w:hAnsi="Vrinda" w:cs="Vrinda"/>
          <w:sz w:val="24"/>
          <w:szCs w:val="24"/>
        </w:rPr>
        <w:t>আইসিইউতে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অবস্থান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করলে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পরবর্তী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দিনের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ভাড়া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প্রযোজ্য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হবে</w:t>
      </w:r>
      <w:r w:rsidRPr="006D0543">
        <w:rPr>
          <w:rFonts w:ascii="Mangal" w:eastAsia="Times New Roman" w:hAnsi="Mangal" w:cs="Mangal"/>
          <w:sz w:val="24"/>
          <w:szCs w:val="24"/>
        </w:rPr>
        <w:t>।</w:t>
      </w:r>
    </w:p>
    <w:p w:rsidR="009C3C4D" w:rsidRPr="006D0543" w:rsidRDefault="009C3C4D" w:rsidP="009C3C4D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sz w:val="24"/>
          <w:szCs w:val="24"/>
        </w:rPr>
        <w:t>রোগী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যদি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আইসিইউ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6D0543">
        <w:rPr>
          <w:rFonts w:ascii="Vrinda" w:eastAsia="Times New Roman" w:hAnsi="Vrinda" w:cs="Vrinda"/>
          <w:sz w:val="24"/>
          <w:szCs w:val="24"/>
        </w:rPr>
        <w:t>এইচডিইউতে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ভর্তি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থাকেন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এবং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একই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সময়ে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কেবিন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6D0543">
        <w:rPr>
          <w:rFonts w:ascii="Vrinda" w:eastAsia="Times New Roman" w:hAnsi="Vrinda" w:cs="Vrinda"/>
          <w:sz w:val="24"/>
          <w:szCs w:val="24"/>
        </w:rPr>
        <w:t>ওয়ার্ডে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রোগীর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এটেনডেন্ট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অবস্থান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করেন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D0543">
        <w:rPr>
          <w:rFonts w:ascii="Vrinda" w:eastAsia="Times New Roman" w:hAnsi="Vrinda" w:cs="Vrinda"/>
          <w:sz w:val="24"/>
          <w:szCs w:val="24"/>
        </w:rPr>
        <w:t>তাহলে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উভয়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স্থানের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বিল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দিতে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হবে</w:t>
      </w:r>
      <w:r w:rsidRPr="006D0543">
        <w:rPr>
          <w:rFonts w:ascii="Mangal" w:eastAsia="Times New Roman" w:hAnsi="Mangal" w:cs="Mangal"/>
          <w:sz w:val="24"/>
          <w:szCs w:val="24"/>
        </w:rPr>
        <w:t>।</w:t>
      </w:r>
    </w:p>
    <w:p w:rsidR="009C3C4D" w:rsidRPr="006D0543" w:rsidRDefault="00965959" w:rsidP="009C3C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5959"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9C3C4D" w:rsidRPr="006D0543" w:rsidRDefault="009C3C4D" w:rsidP="009C3C4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রিলিজ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প্রসেসিং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নীতিমালা</w:t>
      </w:r>
    </w:p>
    <w:p w:rsidR="009C3C4D" w:rsidRPr="006D0543" w:rsidRDefault="009C3C4D" w:rsidP="009C3C4D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sz w:val="24"/>
          <w:szCs w:val="24"/>
        </w:rPr>
        <w:t>রোগী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রিলিজের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কমপক্ষে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৩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ঘণ্টা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পূর্বে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D0543">
        <w:rPr>
          <w:rFonts w:ascii="Vrinda" w:eastAsia="Times New Roman" w:hAnsi="Vrinda" w:cs="Vrinda"/>
          <w:sz w:val="24"/>
          <w:szCs w:val="24"/>
        </w:rPr>
        <w:t>চিকিৎসকের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অনুমোদন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ও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স্বাক্ষরসহ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রিলিজ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ফর্ম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নার্স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স্টেশনে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জমা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দিতে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হবে</w:t>
      </w:r>
      <w:r w:rsidRPr="006D0543">
        <w:rPr>
          <w:rFonts w:ascii="Mangal" w:eastAsia="Times New Roman" w:hAnsi="Mangal" w:cs="Mangal"/>
          <w:sz w:val="24"/>
          <w:szCs w:val="24"/>
        </w:rPr>
        <w:t>।</w:t>
      </w:r>
    </w:p>
    <w:p w:rsidR="009C3C4D" w:rsidRPr="006D0543" w:rsidRDefault="009C3C4D" w:rsidP="009C3C4D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sz w:val="24"/>
          <w:szCs w:val="24"/>
        </w:rPr>
        <w:t>নার্স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স্টেশন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বিলিং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এন্ট্রি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সম্পন্ন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করবে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এবং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ইনটেক্ট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মেডিসিন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ফেরত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নেওয়ার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প্রক্রিয়া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নিশ্চিত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করবে</w:t>
      </w:r>
      <w:r w:rsidRPr="006D0543">
        <w:rPr>
          <w:rFonts w:ascii="Mangal" w:eastAsia="Times New Roman" w:hAnsi="Mangal" w:cs="Mangal"/>
          <w:sz w:val="24"/>
          <w:szCs w:val="24"/>
        </w:rPr>
        <w:t>।</w:t>
      </w:r>
    </w:p>
    <w:p w:rsidR="009C3C4D" w:rsidRPr="006D0543" w:rsidRDefault="009C3C4D" w:rsidP="009C3C4D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sz w:val="24"/>
          <w:szCs w:val="24"/>
        </w:rPr>
        <w:t>এরপর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রোগীর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এটেনডেন্টকে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ফাইলসহ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ভর্তি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বিলিং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কাউন্টারে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বিল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পরিশোধের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জন্য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পাঠানো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হবে</w:t>
      </w:r>
      <w:r w:rsidRPr="006D0543">
        <w:rPr>
          <w:rFonts w:ascii="Mangal" w:eastAsia="Times New Roman" w:hAnsi="Mangal" w:cs="Mangal"/>
          <w:sz w:val="24"/>
          <w:szCs w:val="24"/>
        </w:rPr>
        <w:t>।</w:t>
      </w:r>
    </w:p>
    <w:p w:rsidR="009C3C4D" w:rsidRPr="006D0543" w:rsidRDefault="00965959" w:rsidP="009C3C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5959">
        <w:rPr>
          <w:rFonts w:ascii="Times New Roman" w:eastAsia="Times New Roman" w:hAnsi="Times New Roman" w:cs="Times New Roman"/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9C3C4D" w:rsidRPr="006D0543" w:rsidRDefault="009C3C4D" w:rsidP="009C3C4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b/>
          <w:bCs/>
          <w:sz w:val="24"/>
          <w:szCs w:val="24"/>
        </w:rPr>
        <w:t>বাইরে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টেস্ট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করার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নীতিমালা</w:t>
      </w:r>
    </w:p>
    <w:p w:rsidR="009C3C4D" w:rsidRPr="006D0543" w:rsidRDefault="009C3C4D" w:rsidP="009C3C4D">
      <w:pPr>
        <w:numPr>
          <w:ilvl w:val="0"/>
          <w:numId w:val="1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sz w:val="24"/>
          <w:szCs w:val="24"/>
        </w:rPr>
        <w:t>ভর্তি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রোগী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হাসপাতালে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বাইরে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কোন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টেস্ট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করতে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চাইলে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সমস্ত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বকেয়া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বিল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পরিশোধ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করে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যেতে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হবে</w:t>
      </w:r>
      <w:r w:rsidRPr="006D0543">
        <w:rPr>
          <w:rFonts w:ascii="Mangal" w:eastAsia="Times New Roman" w:hAnsi="Mangal" w:cs="Mangal"/>
          <w:sz w:val="24"/>
          <w:szCs w:val="24"/>
        </w:rPr>
        <w:t>।</w:t>
      </w:r>
    </w:p>
    <w:p w:rsidR="009C3C4D" w:rsidRPr="006D0543" w:rsidRDefault="009C3C4D" w:rsidP="009C3C4D">
      <w:pPr>
        <w:numPr>
          <w:ilvl w:val="0"/>
          <w:numId w:val="1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sz w:val="24"/>
          <w:szCs w:val="24"/>
        </w:rPr>
        <w:t>একই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দিনে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ফিরে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না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আসলে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রোগীকে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রিলিজ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নিতে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হবে</w:t>
      </w:r>
      <w:r w:rsidRPr="006D0543">
        <w:rPr>
          <w:rFonts w:ascii="Mangal" w:eastAsia="Times New Roman" w:hAnsi="Mangal" w:cs="Mangal"/>
          <w:sz w:val="24"/>
          <w:szCs w:val="24"/>
        </w:rPr>
        <w:t>।</w:t>
      </w:r>
    </w:p>
    <w:p w:rsidR="009C3C4D" w:rsidRPr="006D0543" w:rsidRDefault="009C3C4D" w:rsidP="009C3C4D">
      <w:pPr>
        <w:numPr>
          <w:ilvl w:val="0"/>
          <w:numId w:val="1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sz w:val="24"/>
          <w:szCs w:val="24"/>
        </w:rPr>
        <w:t>ভর্তি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অবস্থায়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রোগী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রাত্রে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হাসপাতালে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বাইরে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অবস্থান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করতে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পারবেন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না</w:t>
      </w:r>
      <w:r w:rsidRPr="006D0543">
        <w:rPr>
          <w:rFonts w:ascii="Mangal" w:eastAsia="Times New Roman" w:hAnsi="Mangal" w:cs="Mangal"/>
          <w:sz w:val="24"/>
          <w:szCs w:val="24"/>
        </w:rPr>
        <w:t>।</w:t>
      </w:r>
    </w:p>
    <w:p w:rsidR="009C3C4D" w:rsidRPr="006D0543" w:rsidRDefault="00965959" w:rsidP="009C3C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5959">
        <w:rPr>
          <w:rFonts w:ascii="Times New Roman" w:eastAsia="Times New Roman" w:hAnsi="Times New Roman" w:cs="Times New Roman"/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9C3C4D" w:rsidRPr="006D0543" w:rsidRDefault="009C3C4D" w:rsidP="009C3C4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b/>
          <w:bCs/>
          <w:sz w:val="24"/>
          <w:szCs w:val="24"/>
        </w:rPr>
        <w:t>৪০।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ডেডবডি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মৃতদেহ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অবস্থান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নীতিমালা</w:t>
      </w:r>
    </w:p>
    <w:p w:rsidR="009C3C4D" w:rsidRPr="006D0543" w:rsidRDefault="009C3C4D" w:rsidP="009C3C4D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sz w:val="24"/>
          <w:szCs w:val="24"/>
        </w:rPr>
        <w:t>রিলিজ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নেওয়ার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পরে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মৃতদেহ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হাসপাতালের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ভেতরে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সর্বোচ্চ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২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ঘণ্টা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অবস্থান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করতে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পারবে</w:t>
      </w:r>
      <w:r w:rsidRPr="006D0543">
        <w:rPr>
          <w:rFonts w:ascii="Mangal" w:eastAsia="Times New Roman" w:hAnsi="Mangal" w:cs="Mangal"/>
          <w:sz w:val="24"/>
          <w:szCs w:val="24"/>
        </w:rPr>
        <w:t>।</w:t>
      </w:r>
    </w:p>
    <w:p w:rsidR="009C3C4D" w:rsidRPr="006D0543" w:rsidRDefault="00965959" w:rsidP="009C3C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5959">
        <w:rPr>
          <w:rFonts w:ascii="Times New Roman" w:eastAsia="Times New Roman" w:hAnsi="Times New Roman" w:cs="Times New Roman"/>
          <w:sz w:val="24"/>
          <w:szCs w:val="24"/>
        </w:rPr>
        <w:pict>
          <v:rect id="_x0000_i1029" style="width:0;height:1.5pt" o:hralign="center" o:hrstd="t" o:hr="t" fillcolor="#a0a0a0" stroked="f"/>
        </w:pict>
      </w:r>
    </w:p>
    <w:p w:rsidR="009C3C4D" w:rsidRPr="006D0543" w:rsidRDefault="009C3C4D" w:rsidP="009C3C4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b/>
          <w:bCs/>
          <w:sz w:val="24"/>
          <w:szCs w:val="24"/>
        </w:rPr>
        <w:t>বিল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পেমেন্ট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নীতিমালা</w:t>
      </w:r>
    </w:p>
    <w:p w:rsidR="009C3C4D" w:rsidRPr="006D0543" w:rsidRDefault="009C3C4D" w:rsidP="009C3C4D">
      <w:pPr>
        <w:numPr>
          <w:ilvl w:val="0"/>
          <w:numId w:val="1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sz w:val="24"/>
          <w:szCs w:val="24"/>
        </w:rPr>
        <w:t>বিল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পরিশোধ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করা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যাবে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— </w:t>
      </w:r>
      <w:r w:rsidRPr="006D0543">
        <w:rPr>
          <w:rFonts w:ascii="Vrinda" w:eastAsia="Times New Roman" w:hAnsi="Vrinda" w:cs="Vrinda"/>
          <w:sz w:val="24"/>
          <w:szCs w:val="24"/>
        </w:rPr>
        <w:t xml:space="preserve">ক্যাশ 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| </w:t>
      </w:r>
      <w:r w:rsidRPr="006D0543">
        <w:rPr>
          <w:rFonts w:ascii="MS Mincho" w:eastAsia="MS Mincho" w:hAnsi="MS Mincho" w:cs="MS Mincho" w:hint="eastAsia"/>
          <w:sz w:val="24"/>
          <w:szCs w:val="24"/>
        </w:rPr>
        <w:t>✔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ক্রেডিট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6D0543">
        <w:rPr>
          <w:rFonts w:ascii="Vrinda" w:eastAsia="Times New Roman" w:hAnsi="Vrinda" w:cs="Vrinda"/>
          <w:sz w:val="24"/>
          <w:szCs w:val="24"/>
        </w:rPr>
        <w:t>ডেবিট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 xml:space="preserve">কার্ড 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|  </w:t>
      </w:r>
      <w:r w:rsidRPr="006D0543">
        <w:rPr>
          <w:rFonts w:ascii="MS Mincho" w:eastAsia="MS Mincho" w:hAnsi="MS Mincho" w:cs="MS Mincho" w:hint="eastAsia"/>
          <w:sz w:val="24"/>
          <w:szCs w:val="24"/>
        </w:rPr>
        <w:t>✔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 xml:space="preserve">নগদ 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| </w:t>
      </w:r>
      <w:r w:rsidRPr="006D0543">
        <w:rPr>
          <w:rFonts w:ascii="MS Mincho" w:eastAsia="MS Mincho" w:hAnsi="MS Mincho" w:cs="MS Mincho" w:hint="eastAsia"/>
          <w:sz w:val="24"/>
          <w:szCs w:val="24"/>
        </w:rPr>
        <w:t>✔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বিকাশ</w:t>
      </w:r>
    </w:p>
    <w:p w:rsidR="009C3C4D" w:rsidRPr="006D0543" w:rsidRDefault="009C3C4D" w:rsidP="009C3C4D">
      <w:pPr>
        <w:numPr>
          <w:ilvl w:val="0"/>
          <w:numId w:val="13"/>
        </w:numPr>
        <w:spacing w:before="100" w:beforeAutospacing="1" w:after="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sz w:val="24"/>
          <w:szCs w:val="24"/>
        </w:rPr>
        <w:t>উপরোক্ত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কোন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পেমেন্ট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পদ্ধতিতে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কোন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অতিরিক্ত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চার্জ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প্রযোজ্য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হবে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না</w:t>
      </w:r>
      <w:r w:rsidRPr="006D0543">
        <w:rPr>
          <w:rFonts w:ascii="Mangal" w:eastAsia="Times New Roman" w:hAnsi="Mangal" w:cs="Mangal"/>
          <w:sz w:val="24"/>
          <w:szCs w:val="24"/>
        </w:rPr>
        <w:t>।</w:t>
      </w:r>
      <w:r w:rsidR="00965959" w:rsidRPr="00965959">
        <w:rPr>
          <w:rFonts w:ascii="Times New Roman" w:eastAsia="Times New Roman" w:hAnsi="Times New Roman" w:cs="Times New Roman"/>
          <w:sz w:val="24"/>
          <w:szCs w:val="24"/>
        </w:rPr>
        <w:pict>
          <v:rect id="_x0000_i1030" style="width:426.8pt;height:.25pt" o:hrpct="988" o:hralign="center" o:hrstd="t" o:hr="t" fillcolor="#a0a0a0" stroked="f"/>
        </w:pict>
      </w:r>
    </w:p>
    <w:p w:rsidR="009C3C4D" w:rsidRPr="00912272" w:rsidRDefault="009C3C4D" w:rsidP="009C3C4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এএমসিজিএইচ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হাসপাতালের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অ্যাম্বুলেন্স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সার্ভিস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নীতিমালা</w:t>
      </w:r>
    </w:p>
    <w:p w:rsidR="009C3C4D" w:rsidRPr="006D0543" w:rsidRDefault="009C3C4D" w:rsidP="009C3C4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sz w:val="24"/>
          <w:szCs w:val="24"/>
        </w:rPr>
        <w:t>হাসপাতালের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অ্যাম্বুলেন্স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ব্যবহার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করতে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হলে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অগ্রিম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বিল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পরিশোধ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করতে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হবে</w:t>
      </w:r>
      <w:r w:rsidRPr="006D0543">
        <w:rPr>
          <w:rFonts w:ascii="Mangal" w:eastAsia="Times New Roman" w:hAnsi="Mangal" w:cs="Mangal"/>
          <w:sz w:val="24"/>
          <w:szCs w:val="24"/>
        </w:rPr>
        <w:t>।</w:t>
      </w:r>
    </w:p>
    <w:p w:rsidR="00B66371" w:rsidRPr="00B66371" w:rsidRDefault="009C3C4D" w:rsidP="009C3C4D">
      <w:pPr>
        <w:numPr>
          <w:ilvl w:val="0"/>
          <w:numId w:val="1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Vrinda" w:eastAsia="Times New Roman" w:hAnsi="Vrinda" w:cs="Vrinda"/>
          <w:sz w:val="24"/>
          <w:szCs w:val="24"/>
        </w:rPr>
        <w:t>হাসপাতালের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বাহিরের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অ্যাম্বুলেন্স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ব্যবহার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করে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কোন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দুর্ঘটনা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বা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অপ্রীতিকর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ঘটনা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ঘটলে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তার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sz w:val="24"/>
          <w:szCs w:val="24"/>
        </w:rPr>
        <w:t>জন্য</w:t>
      </w:r>
      <w:r w:rsidRPr="006D05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হাসপাতাল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কর্তৃপক্ষ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দায়ী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থাকবে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না</w:t>
      </w:r>
      <w:r w:rsidRPr="006D0543">
        <w:rPr>
          <w:rFonts w:ascii="Mangal" w:eastAsia="Times New Roman" w:hAnsi="Mangal" w:cs="Mangal"/>
          <w:sz w:val="24"/>
          <w:szCs w:val="24"/>
        </w:rPr>
        <w:t>।</w:t>
      </w:r>
    </w:p>
    <w:p w:rsidR="009C3C4D" w:rsidRPr="006D0543" w:rsidRDefault="00965959" w:rsidP="00B66371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65959">
        <w:rPr>
          <w:rFonts w:ascii="Times New Roman" w:eastAsia="Times New Roman" w:hAnsi="Times New Roman" w:cs="Times New Roman"/>
          <w:sz w:val="24"/>
          <w:szCs w:val="24"/>
        </w:rPr>
        <w:pict>
          <v:rect id="_x0000_i1031" style="width:0;height:1.5pt" o:hralign="center" o:hrstd="t" o:hr="t" fillcolor="#a0a0a0" stroked="f"/>
        </w:pict>
      </w:r>
    </w:p>
    <w:p w:rsidR="009C3C4D" w:rsidRPr="006D0543" w:rsidRDefault="009C3C4D" w:rsidP="009C3C4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অ্যাম্বুলেন্স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সার্ভিস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যোগাযোগ</w:t>
      </w:r>
      <w:r w:rsidRPr="006D0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D0543">
        <w:rPr>
          <w:rFonts w:ascii="Vrinda" w:eastAsia="Times New Roman" w:hAnsi="Vrinda" w:cs="Vrinda"/>
          <w:b/>
          <w:bCs/>
          <w:sz w:val="24"/>
          <w:szCs w:val="24"/>
        </w:rPr>
        <w:t>নম্বর</w:t>
      </w:r>
    </w:p>
    <w:p w:rsidR="009C3C4D" w:rsidRPr="00546EF2" w:rsidRDefault="009C3C4D" w:rsidP="00CE0542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outlineLvl w:val="0"/>
        <w:rPr>
          <w:rFonts w:ascii="Vrinda" w:eastAsia="Times New Roman" w:hAnsi="Vrinda" w:cs="Vrinda"/>
          <w:b/>
          <w:bCs/>
          <w:kern w:val="36"/>
          <w:sz w:val="28"/>
          <w:szCs w:val="28"/>
        </w:rPr>
      </w:pPr>
      <w:r w:rsidRPr="00546EF2">
        <w:rPr>
          <w:rFonts w:ascii="Vrinda" w:eastAsia="Times New Roman" w:hAnsi="Vrinda" w:cs="Vrinda"/>
          <w:sz w:val="24"/>
          <w:szCs w:val="24"/>
        </w:rPr>
        <w:t>অ্যাম্বুলেন্স</w:t>
      </w:r>
      <w:r w:rsidRPr="00546E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6EF2">
        <w:rPr>
          <w:rFonts w:ascii="Vrinda" w:eastAsia="Times New Roman" w:hAnsi="Vrinda" w:cs="Vrinda"/>
          <w:sz w:val="24"/>
          <w:szCs w:val="24"/>
        </w:rPr>
        <w:t>ব্যবহারের</w:t>
      </w:r>
      <w:r w:rsidRPr="00546E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6EF2">
        <w:rPr>
          <w:rFonts w:ascii="Vrinda" w:eastAsia="Times New Roman" w:hAnsi="Vrinda" w:cs="Vrinda"/>
          <w:sz w:val="24"/>
          <w:szCs w:val="24"/>
        </w:rPr>
        <w:t>জন্য</w:t>
      </w:r>
      <w:r w:rsidRPr="00546E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6EF2">
        <w:rPr>
          <w:rFonts w:ascii="Vrinda" w:eastAsia="Times New Roman" w:hAnsi="Vrinda" w:cs="Vrinda"/>
          <w:sz w:val="24"/>
          <w:szCs w:val="24"/>
        </w:rPr>
        <w:t>যোগাযোগ</w:t>
      </w:r>
      <w:r w:rsidRPr="00546E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6EF2">
        <w:rPr>
          <w:rFonts w:ascii="Vrinda" w:eastAsia="Times New Roman" w:hAnsi="Vrinda" w:cs="Vrinda"/>
          <w:sz w:val="24"/>
          <w:szCs w:val="24"/>
        </w:rPr>
        <w:t>করতে</w:t>
      </w:r>
      <w:r w:rsidRPr="00546E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6EF2">
        <w:rPr>
          <w:rFonts w:ascii="Vrinda" w:eastAsia="Times New Roman" w:hAnsi="Vrinda" w:cs="Vrinda"/>
          <w:sz w:val="24"/>
          <w:szCs w:val="24"/>
        </w:rPr>
        <w:t>হবে</w:t>
      </w:r>
      <w:r w:rsidRPr="00546EF2">
        <w:rPr>
          <w:rFonts w:ascii="Mangal" w:eastAsia="Times New Roman" w:hAnsi="Mangal" w:cs="Mangal"/>
          <w:sz w:val="24"/>
          <w:szCs w:val="24"/>
        </w:rPr>
        <w:t>।</w:t>
      </w:r>
      <w:r w:rsidRPr="00546E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6EF2">
        <w:rPr>
          <w:rFonts w:ascii="Vrinda" w:eastAsia="Times New Roman" w:hAnsi="Vrinda" w:cs="Vrinda"/>
          <w:sz w:val="24"/>
          <w:szCs w:val="24"/>
        </w:rPr>
        <w:t>এক্সটেনশন</w:t>
      </w:r>
      <w:r w:rsidRPr="00546EF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546E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203</w:t>
      </w:r>
      <w:r w:rsidRPr="00546EF2">
        <w:rPr>
          <w:rFonts w:ascii="Vrinda" w:eastAsia="Times New Roman" w:hAnsi="Vrinda" w:cs="Vrinda"/>
          <w:b/>
          <w:bCs/>
          <w:sz w:val="24"/>
          <w:szCs w:val="24"/>
        </w:rPr>
        <w:t xml:space="preserve">, </w:t>
      </w:r>
      <w:r w:rsidR="00287F12" w:rsidRPr="00546EF2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Pr="00546EF2">
        <w:rPr>
          <w:rFonts w:ascii="Times New Roman" w:eastAsia="Times New Roman" w:hAnsi="Times New Roman" w:cs="Times New Roman"/>
          <w:b/>
          <w:bCs/>
          <w:sz w:val="24"/>
          <w:szCs w:val="24"/>
        </w:rPr>
        <w:t>78</w:t>
      </w:r>
      <w:r w:rsidRPr="00546E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A7A41" w:rsidRDefault="001A7A41" w:rsidP="00CE0542">
      <w:pPr>
        <w:spacing w:before="100" w:beforeAutospacing="1" w:after="100" w:afterAutospacing="1" w:line="240" w:lineRule="auto"/>
        <w:outlineLvl w:val="0"/>
        <w:rPr>
          <w:rFonts w:ascii="Vrinda" w:eastAsia="Times New Roman" w:hAnsi="Vrinda" w:cs="Vrinda"/>
          <w:b/>
          <w:bCs/>
          <w:kern w:val="36"/>
          <w:sz w:val="28"/>
          <w:szCs w:val="28"/>
        </w:rPr>
      </w:pPr>
    </w:p>
    <w:sectPr w:rsidR="001A7A41" w:rsidSect="00E22DF9">
      <w:headerReference w:type="default" r:id="rId7"/>
      <w:pgSz w:w="12240" w:h="15840"/>
      <w:pgMar w:top="1008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263C" w:rsidRDefault="0077263C" w:rsidP="00E82A16">
      <w:pPr>
        <w:spacing w:after="0" w:line="240" w:lineRule="auto"/>
      </w:pPr>
      <w:r>
        <w:separator/>
      </w:r>
    </w:p>
  </w:endnote>
  <w:endnote w:type="continuationSeparator" w:id="1">
    <w:p w:rsidR="0077263C" w:rsidRDefault="0077263C" w:rsidP="00E82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auto"/>
    <w:pitch w:val="variable"/>
    <w:sig w:usb0="80018003" w:usb1="00002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263C" w:rsidRDefault="0077263C" w:rsidP="00E82A16">
      <w:pPr>
        <w:spacing w:after="0" w:line="240" w:lineRule="auto"/>
      </w:pPr>
      <w:r>
        <w:separator/>
      </w:r>
    </w:p>
  </w:footnote>
  <w:footnote w:type="continuationSeparator" w:id="1">
    <w:p w:rsidR="0077263C" w:rsidRDefault="0077263C" w:rsidP="00E82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A16" w:rsidRPr="00E82A16" w:rsidRDefault="00E82A16" w:rsidP="00E82A16">
    <w:pPr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kern w:val="36"/>
        <w:sz w:val="40"/>
        <w:szCs w:val="40"/>
      </w:rPr>
    </w:pPr>
    <w:r w:rsidRPr="00E82A16">
      <w:rPr>
        <w:rFonts w:ascii="Vrinda" w:eastAsia="Times New Roman" w:hAnsi="Vrinda" w:cs="Vrinda"/>
        <w:b/>
        <w:bCs/>
        <w:kern w:val="36"/>
        <w:sz w:val="40"/>
        <w:szCs w:val="40"/>
      </w:rPr>
      <w:t>আহছানিয়া মিশন ক্যান্সার এন্ড জেনারেল হাসপাতাল, উত্তরা</w:t>
    </w:r>
  </w:p>
  <w:p w:rsidR="00E82A16" w:rsidRDefault="00965959">
    <w:pPr>
      <w:pStyle w:val="Header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3073" type="#_x0000_t32" style="position:absolute;margin-left:5.25pt;margin-top:5.9pt;width:465pt;height:2.25pt;flip:y;z-index:251658240" o:connectortype="straight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15529"/>
    <w:multiLevelType w:val="multilevel"/>
    <w:tmpl w:val="C41AB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67666C"/>
    <w:multiLevelType w:val="multilevel"/>
    <w:tmpl w:val="C41AB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1221E0"/>
    <w:multiLevelType w:val="multilevel"/>
    <w:tmpl w:val="C41AB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A9508F"/>
    <w:multiLevelType w:val="hybridMultilevel"/>
    <w:tmpl w:val="87322B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1878B8"/>
    <w:multiLevelType w:val="multilevel"/>
    <w:tmpl w:val="EA62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8D1007"/>
    <w:multiLevelType w:val="hybridMultilevel"/>
    <w:tmpl w:val="0318E99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FE3BF2"/>
    <w:multiLevelType w:val="multilevel"/>
    <w:tmpl w:val="C41AB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9722F5"/>
    <w:multiLevelType w:val="multilevel"/>
    <w:tmpl w:val="C41AB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7B1141"/>
    <w:multiLevelType w:val="multilevel"/>
    <w:tmpl w:val="C41AB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0262E1"/>
    <w:multiLevelType w:val="hybridMultilevel"/>
    <w:tmpl w:val="51C69F0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0F70F7"/>
    <w:multiLevelType w:val="multilevel"/>
    <w:tmpl w:val="1676F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127A92"/>
    <w:multiLevelType w:val="multilevel"/>
    <w:tmpl w:val="C41AB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95B710D"/>
    <w:multiLevelType w:val="hybridMultilevel"/>
    <w:tmpl w:val="85F0B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F7320C"/>
    <w:multiLevelType w:val="multilevel"/>
    <w:tmpl w:val="C41AB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4"/>
  </w:num>
  <w:num w:numId="3">
    <w:abstractNumId w:val="12"/>
  </w:num>
  <w:num w:numId="4">
    <w:abstractNumId w:val="9"/>
  </w:num>
  <w:num w:numId="5">
    <w:abstractNumId w:val="5"/>
  </w:num>
  <w:num w:numId="6">
    <w:abstractNumId w:val="3"/>
  </w:num>
  <w:num w:numId="7">
    <w:abstractNumId w:val="11"/>
  </w:num>
  <w:num w:numId="8">
    <w:abstractNumId w:val="0"/>
  </w:num>
  <w:num w:numId="9">
    <w:abstractNumId w:val="7"/>
  </w:num>
  <w:num w:numId="10">
    <w:abstractNumId w:val="6"/>
  </w:num>
  <w:num w:numId="11">
    <w:abstractNumId w:val="13"/>
  </w:num>
  <w:num w:numId="12">
    <w:abstractNumId w:val="2"/>
  </w:num>
  <w:num w:numId="13">
    <w:abstractNumId w:val="8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hdrShapeDefaults>
    <o:shapedefaults v:ext="edit" spidmax="26626"/>
    <o:shapelayout v:ext="edit">
      <o:idmap v:ext="edit" data="3"/>
      <o:rules v:ext="edit">
        <o:r id="V:Rule2" type="connector" idref="#_x0000_s3073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E0542"/>
    <w:rsid w:val="00003987"/>
    <w:rsid w:val="0008704B"/>
    <w:rsid w:val="000F2230"/>
    <w:rsid w:val="00121302"/>
    <w:rsid w:val="0014047C"/>
    <w:rsid w:val="00181ADB"/>
    <w:rsid w:val="001A7A41"/>
    <w:rsid w:val="001D3D43"/>
    <w:rsid w:val="002065FF"/>
    <w:rsid w:val="00236335"/>
    <w:rsid w:val="00287F12"/>
    <w:rsid w:val="002B14F5"/>
    <w:rsid w:val="00325F0A"/>
    <w:rsid w:val="00333D97"/>
    <w:rsid w:val="00416006"/>
    <w:rsid w:val="00431FDA"/>
    <w:rsid w:val="004B61F1"/>
    <w:rsid w:val="004D34FA"/>
    <w:rsid w:val="00516FAD"/>
    <w:rsid w:val="00546EF2"/>
    <w:rsid w:val="005729BE"/>
    <w:rsid w:val="00591328"/>
    <w:rsid w:val="005B10B7"/>
    <w:rsid w:val="006D3F9B"/>
    <w:rsid w:val="006E6655"/>
    <w:rsid w:val="006E6690"/>
    <w:rsid w:val="006F65D0"/>
    <w:rsid w:val="00712544"/>
    <w:rsid w:val="0077263C"/>
    <w:rsid w:val="007A2785"/>
    <w:rsid w:val="007D1F81"/>
    <w:rsid w:val="00825F40"/>
    <w:rsid w:val="0085635C"/>
    <w:rsid w:val="008F2C07"/>
    <w:rsid w:val="00912272"/>
    <w:rsid w:val="009548CD"/>
    <w:rsid w:val="0096562B"/>
    <w:rsid w:val="00965959"/>
    <w:rsid w:val="00965B44"/>
    <w:rsid w:val="009C3C4D"/>
    <w:rsid w:val="00A65B62"/>
    <w:rsid w:val="00AB37BE"/>
    <w:rsid w:val="00B11A3C"/>
    <w:rsid w:val="00B66371"/>
    <w:rsid w:val="00BA4F35"/>
    <w:rsid w:val="00BC72EC"/>
    <w:rsid w:val="00CA5F78"/>
    <w:rsid w:val="00CC512D"/>
    <w:rsid w:val="00CE0542"/>
    <w:rsid w:val="00D71D85"/>
    <w:rsid w:val="00D7384E"/>
    <w:rsid w:val="00E22DF9"/>
    <w:rsid w:val="00E24A0A"/>
    <w:rsid w:val="00E82A16"/>
    <w:rsid w:val="00ED4FAE"/>
    <w:rsid w:val="00EE2BEC"/>
    <w:rsid w:val="00EE4923"/>
    <w:rsid w:val="00F85D0B"/>
    <w:rsid w:val="00FB3EDB"/>
    <w:rsid w:val="00FD0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F78"/>
  </w:style>
  <w:style w:type="paragraph" w:styleId="Heading1">
    <w:name w:val="heading 1"/>
    <w:basedOn w:val="Normal"/>
    <w:link w:val="Heading1Char"/>
    <w:uiPriority w:val="9"/>
    <w:qFormat/>
    <w:rsid w:val="00CE05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CE05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054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CE054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CE054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E0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E05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82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82A16"/>
  </w:style>
  <w:style w:type="paragraph" w:styleId="Footer">
    <w:name w:val="footer"/>
    <w:basedOn w:val="Normal"/>
    <w:link w:val="FooterChar"/>
    <w:uiPriority w:val="99"/>
    <w:semiHidden/>
    <w:unhideWhenUsed/>
    <w:rsid w:val="00E82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82A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2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Labaid Group</Company>
  <LinksUpToDate>false</LinksUpToDate>
  <CharactersWithSpaces>4352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Labaid It</dc:creator>
  <cp:lastModifiedBy>Labaid It</cp:lastModifiedBy>
  <cp:revision>45</cp:revision>
  <cp:lastPrinted>2026-01-06T04:52:00Z</cp:lastPrinted>
  <dcterms:created xsi:type="dcterms:W3CDTF">2025-12-02T03:33:00Z</dcterms:created>
  <dcterms:modified xsi:type="dcterms:W3CDTF">2026-01-06T04:53:00Z</dcterms:modified>
</cp:coreProperties>
</file>